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E4C5" w14:textId="77352CA9" w:rsidR="00D164C1" w:rsidRDefault="00D164C1" w:rsidP="00D164C1">
      <w:pPr>
        <w:pStyle w:val="BlackStrips"/>
      </w:pPr>
      <w:r>
        <w:t>Charltons - Myanmar Law - 1</w:t>
      </w:r>
      <w:r w:rsidR="008365A7">
        <w:rPr>
          <w:lang w:val="ru-RU"/>
        </w:rPr>
        <w:t>7</w:t>
      </w:r>
      <w:r>
        <w:t xml:space="preserve"> October 2023</w:t>
      </w:r>
    </w:p>
    <w:p w14:paraId="211C805B" w14:textId="6456D560" w:rsidR="00D164C1" w:rsidRPr="00D164C1" w:rsidRDefault="00000000" w:rsidP="00D164C1">
      <w:pPr>
        <w:pStyle w:val="ReadOnline"/>
      </w:pPr>
      <w:hyperlink r:id="rId8">
        <w:r w:rsidR="00D164C1">
          <w:t>online version</w:t>
        </w:r>
      </w:hyperlink>
    </w:p>
    <w:p w14:paraId="2AF5F3A9" w14:textId="33D8D97E" w:rsidR="00763F64" w:rsidRPr="00125C0D" w:rsidRDefault="00E315AA" w:rsidP="00763F64">
      <w:pPr>
        <w:spacing w:after="0" w:line="360" w:lineRule="auto"/>
        <w:jc w:val="center"/>
        <w:rPr>
          <w:rFonts w:ascii="Arial" w:hAnsi="Arial" w:cs="Arial"/>
          <w:b/>
          <w:u w:val="single"/>
        </w:rPr>
      </w:pPr>
      <w:r>
        <w:rPr>
          <w:rFonts w:ascii="Arial" w:hAnsi="Arial" w:cs="Arial"/>
          <w:b/>
          <w:u w:val="single"/>
        </w:rPr>
        <w:t>Myanmar’s Ministry of Commerce imposes</w:t>
      </w:r>
      <w:r w:rsidR="00E20608">
        <w:rPr>
          <w:rFonts w:ascii="Arial" w:hAnsi="Arial" w:cs="Arial"/>
          <w:b/>
          <w:u w:val="single"/>
        </w:rPr>
        <w:t xml:space="preserve"> E-Commerce</w:t>
      </w:r>
      <w:r w:rsidRPr="00125C0D">
        <w:rPr>
          <w:rFonts w:ascii="Arial" w:hAnsi="Arial" w:cs="Arial"/>
          <w:b/>
          <w:u w:val="single"/>
        </w:rPr>
        <w:t xml:space="preserve"> Registration</w:t>
      </w:r>
      <w:r>
        <w:rPr>
          <w:rFonts w:ascii="Arial" w:hAnsi="Arial" w:cs="Arial"/>
          <w:b/>
          <w:u w:val="single"/>
        </w:rPr>
        <w:t xml:space="preserve"> Requirement </w:t>
      </w:r>
    </w:p>
    <w:p w14:paraId="2E1EAC90" w14:textId="77777777" w:rsidR="00F55CF1" w:rsidRDefault="00F55CF1" w:rsidP="00763F64">
      <w:pPr>
        <w:spacing w:after="0" w:line="360" w:lineRule="auto"/>
        <w:jc w:val="both"/>
        <w:rPr>
          <w:rFonts w:ascii="Arial" w:hAnsi="Arial" w:cs="Arial"/>
          <w:b/>
        </w:rPr>
      </w:pPr>
    </w:p>
    <w:p w14:paraId="38916134" w14:textId="0F223382" w:rsidR="00763F64" w:rsidRPr="008D623E" w:rsidRDefault="00E315AA" w:rsidP="00763F64">
      <w:pPr>
        <w:spacing w:after="0" w:line="360" w:lineRule="auto"/>
        <w:jc w:val="both"/>
        <w:rPr>
          <w:rFonts w:ascii="Arial" w:hAnsi="Arial" w:cs="Arial"/>
          <w:b/>
        </w:rPr>
      </w:pPr>
      <w:r w:rsidRPr="008D623E">
        <w:rPr>
          <w:rFonts w:ascii="Arial" w:hAnsi="Arial" w:cs="Arial"/>
          <w:b/>
        </w:rPr>
        <w:t>Introduction</w:t>
      </w:r>
    </w:p>
    <w:p w14:paraId="15EAE8FB" w14:textId="13983511" w:rsidR="009B5ABD" w:rsidRDefault="00E315AA" w:rsidP="00D17CA4">
      <w:pPr>
        <w:pStyle w:val="a4"/>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The Myanmar Ministry of Commerce</w:t>
      </w:r>
      <w:r w:rsidR="00844467">
        <w:rPr>
          <w:rFonts w:ascii="Arial" w:hAnsi="Arial" w:cs="Arial"/>
          <w:sz w:val="22"/>
          <w:szCs w:val="22"/>
        </w:rPr>
        <w:t xml:space="preserve"> (MOC)</w:t>
      </w:r>
      <w:r>
        <w:rPr>
          <w:rFonts w:ascii="Arial" w:hAnsi="Arial" w:cs="Arial"/>
          <w:sz w:val="22"/>
          <w:szCs w:val="22"/>
        </w:rPr>
        <w:t xml:space="preserve"> issued </w:t>
      </w:r>
      <w:r w:rsidR="0034600D">
        <w:rPr>
          <w:rFonts w:ascii="Arial" w:hAnsi="Arial" w:cs="Arial"/>
          <w:sz w:val="22"/>
          <w:szCs w:val="22"/>
        </w:rPr>
        <w:t>three</w:t>
      </w:r>
      <w:r>
        <w:rPr>
          <w:rFonts w:ascii="Arial" w:hAnsi="Arial" w:cs="Arial"/>
          <w:sz w:val="22"/>
          <w:szCs w:val="22"/>
        </w:rPr>
        <w:t xml:space="preserve"> notifications regarding e-commerce registration</w:t>
      </w:r>
      <w:r w:rsidR="00D17CA4">
        <w:rPr>
          <w:rFonts w:ascii="Arial" w:hAnsi="Arial" w:cs="Arial"/>
          <w:sz w:val="22"/>
          <w:szCs w:val="22"/>
        </w:rPr>
        <w:t xml:space="preserve"> (Notification No. 49/2023, 50/2023, and 51/2023)</w:t>
      </w:r>
      <w:r w:rsidR="00844467">
        <w:rPr>
          <w:rFonts w:ascii="Arial" w:hAnsi="Arial" w:cs="Arial"/>
          <w:sz w:val="22"/>
          <w:szCs w:val="22"/>
        </w:rPr>
        <w:t xml:space="preserve"> on 21</w:t>
      </w:r>
      <w:r w:rsidR="00844467" w:rsidRPr="00844467">
        <w:rPr>
          <w:rFonts w:ascii="Arial" w:hAnsi="Arial" w:cs="Arial"/>
          <w:sz w:val="22"/>
          <w:szCs w:val="22"/>
          <w:vertAlign w:val="superscript"/>
        </w:rPr>
        <w:t>st</w:t>
      </w:r>
      <w:r w:rsidR="00844467">
        <w:rPr>
          <w:rFonts w:ascii="Arial" w:hAnsi="Arial" w:cs="Arial"/>
          <w:sz w:val="22"/>
          <w:szCs w:val="22"/>
        </w:rPr>
        <w:t xml:space="preserve"> July 2023</w:t>
      </w:r>
      <w:r w:rsidR="008675C7">
        <w:rPr>
          <w:rFonts w:ascii="Arial" w:hAnsi="Arial" w:cs="Arial"/>
          <w:sz w:val="22"/>
          <w:szCs w:val="22"/>
        </w:rPr>
        <w:t xml:space="preserve">. The MOC will be delegating the authority to manage matters related to </w:t>
      </w:r>
      <w:r w:rsidR="0078090B">
        <w:rPr>
          <w:rFonts w:ascii="Arial" w:hAnsi="Arial" w:cs="Arial"/>
          <w:sz w:val="22"/>
          <w:szCs w:val="22"/>
        </w:rPr>
        <w:t>e-commerce to the Department of Trade (DOT)</w:t>
      </w:r>
      <w:r w:rsidR="0034600D">
        <w:rPr>
          <w:rFonts w:ascii="Arial" w:hAnsi="Arial" w:cs="Arial"/>
          <w:sz w:val="22"/>
          <w:szCs w:val="22"/>
        </w:rPr>
        <w:t>. The N</w:t>
      </w:r>
      <w:r w:rsidR="008675C7">
        <w:rPr>
          <w:rFonts w:ascii="Arial" w:hAnsi="Arial" w:cs="Arial"/>
          <w:sz w:val="22"/>
          <w:szCs w:val="22"/>
        </w:rPr>
        <w:t xml:space="preserve">otifications also </w:t>
      </w:r>
      <w:r w:rsidR="00621D59">
        <w:rPr>
          <w:rFonts w:ascii="Arial" w:hAnsi="Arial" w:cs="Arial"/>
          <w:sz w:val="22"/>
          <w:szCs w:val="22"/>
        </w:rPr>
        <w:t>listed the regist</w:t>
      </w:r>
      <w:r>
        <w:rPr>
          <w:rFonts w:ascii="Arial" w:hAnsi="Arial" w:cs="Arial"/>
          <w:sz w:val="22"/>
          <w:szCs w:val="22"/>
        </w:rPr>
        <w:t xml:space="preserve">ration requirements for online </w:t>
      </w:r>
      <w:r w:rsidR="00621D59">
        <w:rPr>
          <w:rFonts w:ascii="Arial" w:hAnsi="Arial" w:cs="Arial"/>
          <w:sz w:val="22"/>
          <w:szCs w:val="22"/>
        </w:rPr>
        <w:t xml:space="preserve">businesses and </w:t>
      </w:r>
      <w:r w:rsidR="008675C7">
        <w:rPr>
          <w:rFonts w:ascii="Arial" w:hAnsi="Arial" w:cs="Arial"/>
          <w:sz w:val="22"/>
          <w:szCs w:val="22"/>
        </w:rPr>
        <w:t>classified online</w:t>
      </w:r>
      <w:r w:rsidR="0078090B">
        <w:rPr>
          <w:rFonts w:ascii="Arial" w:hAnsi="Arial" w:cs="Arial"/>
          <w:sz w:val="22"/>
          <w:szCs w:val="22"/>
        </w:rPr>
        <w:t xml:space="preserve"> businesses </w:t>
      </w:r>
      <w:r w:rsidR="008675C7">
        <w:rPr>
          <w:rFonts w:ascii="Arial" w:hAnsi="Arial" w:cs="Arial"/>
          <w:sz w:val="22"/>
          <w:szCs w:val="22"/>
        </w:rPr>
        <w:t>as “</w:t>
      </w:r>
      <w:r w:rsidR="008E51B7">
        <w:rPr>
          <w:rFonts w:ascii="Arial" w:hAnsi="Arial" w:cs="Arial"/>
          <w:sz w:val="22"/>
          <w:szCs w:val="22"/>
        </w:rPr>
        <w:t>essential</w:t>
      </w:r>
      <w:r w:rsidR="0034018C">
        <w:rPr>
          <w:rFonts w:ascii="Arial" w:hAnsi="Arial" w:cs="Arial"/>
          <w:sz w:val="22"/>
          <w:szCs w:val="22"/>
        </w:rPr>
        <w:t xml:space="preserve"> </w:t>
      </w:r>
      <w:r w:rsidR="00621D59">
        <w:rPr>
          <w:rFonts w:ascii="Arial" w:hAnsi="Arial" w:cs="Arial"/>
          <w:sz w:val="22"/>
          <w:szCs w:val="22"/>
        </w:rPr>
        <w:t>services</w:t>
      </w:r>
      <w:r w:rsidR="00621D59" w:rsidRPr="00E3239B">
        <w:rPr>
          <w:rFonts w:ascii="Arial" w:hAnsi="Arial" w:cs="Arial"/>
          <w:sz w:val="22"/>
          <w:szCs w:val="22"/>
        </w:rPr>
        <w:t>”</w:t>
      </w:r>
      <w:r w:rsidR="00621D59">
        <w:rPr>
          <w:rFonts w:ascii="Arial" w:hAnsi="Arial" w:cs="Arial"/>
          <w:sz w:val="22"/>
          <w:szCs w:val="22"/>
        </w:rPr>
        <w:t>, hence, these businesses will be subjected to the Essential Supplies and Services Law of 2012</w:t>
      </w:r>
      <w:r>
        <w:rPr>
          <w:rStyle w:val="af1"/>
          <w:rFonts w:ascii="Arial" w:hAnsi="Arial" w:cs="Arial"/>
          <w:sz w:val="22"/>
          <w:szCs w:val="22"/>
        </w:rPr>
        <w:footnoteReference w:id="1"/>
      </w:r>
      <w:r w:rsidR="00621D59">
        <w:rPr>
          <w:rFonts w:ascii="Arial" w:hAnsi="Arial" w:cs="Arial"/>
          <w:sz w:val="22"/>
          <w:szCs w:val="22"/>
        </w:rPr>
        <w:t xml:space="preserve">. </w:t>
      </w:r>
    </w:p>
    <w:p w14:paraId="0B5BC5B9" w14:textId="77777777" w:rsidR="00412CF8" w:rsidRDefault="00412CF8" w:rsidP="00D17CA4">
      <w:pPr>
        <w:pStyle w:val="a4"/>
        <w:spacing w:before="0" w:beforeAutospacing="0" w:after="0" w:afterAutospacing="0" w:line="360" w:lineRule="auto"/>
        <w:ind w:firstLine="720"/>
        <w:jc w:val="both"/>
        <w:rPr>
          <w:rFonts w:ascii="Arial" w:hAnsi="Arial" w:cs="Arial"/>
          <w:sz w:val="22"/>
          <w:szCs w:val="22"/>
        </w:rPr>
      </w:pPr>
    </w:p>
    <w:p w14:paraId="5D37A880" w14:textId="0538A438" w:rsidR="002A5D8F" w:rsidRDefault="00E315AA" w:rsidP="00763F64">
      <w:pPr>
        <w:pStyle w:val="a4"/>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As stated in</w:t>
      </w:r>
      <w:r w:rsidR="00A16DFE">
        <w:rPr>
          <w:rFonts w:ascii="Arial" w:hAnsi="Arial" w:cs="Arial"/>
          <w:sz w:val="22"/>
          <w:szCs w:val="22"/>
        </w:rPr>
        <w:t xml:space="preserve"> Notification No. 49/2023</w:t>
      </w:r>
      <w:r>
        <w:rPr>
          <w:rFonts w:ascii="Arial" w:hAnsi="Arial" w:cs="Arial"/>
          <w:sz w:val="22"/>
          <w:szCs w:val="22"/>
        </w:rPr>
        <w:t xml:space="preserve"> and pursuant to section 4(c) of the Essential Supplies and Services Law, </w:t>
      </w:r>
      <w:r w:rsidR="00244681">
        <w:rPr>
          <w:rFonts w:ascii="Arial" w:hAnsi="Arial" w:cs="Arial"/>
          <w:sz w:val="22"/>
          <w:szCs w:val="22"/>
        </w:rPr>
        <w:t>the MOC assigned the DOT as the department in charge of issuing notifications, orders</w:t>
      </w:r>
      <w:r w:rsidR="008675C7">
        <w:rPr>
          <w:rFonts w:ascii="Arial" w:hAnsi="Arial" w:cs="Arial"/>
          <w:sz w:val="22"/>
          <w:szCs w:val="22"/>
        </w:rPr>
        <w:t>,</w:t>
      </w:r>
      <w:r w:rsidR="00244681">
        <w:rPr>
          <w:rFonts w:ascii="Arial" w:hAnsi="Arial" w:cs="Arial"/>
          <w:sz w:val="22"/>
          <w:szCs w:val="22"/>
        </w:rPr>
        <w:t xml:space="preserve"> and direct</w:t>
      </w:r>
      <w:r w:rsidR="008675C7">
        <w:rPr>
          <w:rFonts w:ascii="Arial" w:hAnsi="Arial" w:cs="Arial"/>
          <w:sz w:val="22"/>
          <w:szCs w:val="22"/>
        </w:rPr>
        <w:t xml:space="preserve">ives </w:t>
      </w:r>
      <w:r w:rsidR="00244681">
        <w:rPr>
          <w:rFonts w:ascii="Arial" w:hAnsi="Arial" w:cs="Arial"/>
          <w:sz w:val="22"/>
          <w:szCs w:val="22"/>
        </w:rPr>
        <w:t>regarding e-commerce</w:t>
      </w:r>
      <w:r>
        <w:rPr>
          <w:rStyle w:val="af1"/>
          <w:rFonts w:ascii="Arial" w:hAnsi="Arial" w:cs="Arial"/>
          <w:sz w:val="22"/>
          <w:szCs w:val="22"/>
        </w:rPr>
        <w:footnoteReference w:id="2"/>
      </w:r>
      <w:r>
        <w:rPr>
          <w:rFonts w:ascii="Arial" w:hAnsi="Arial" w:cs="Arial"/>
          <w:sz w:val="22"/>
          <w:szCs w:val="22"/>
        </w:rPr>
        <w:t xml:space="preserve">. </w:t>
      </w:r>
      <w:r w:rsidR="008675C7">
        <w:rPr>
          <w:rFonts w:ascii="Arial" w:hAnsi="Arial" w:cs="Arial"/>
          <w:sz w:val="22"/>
          <w:szCs w:val="22"/>
        </w:rPr>
        <w:t>Additionally, Notification</w:t>
      </w:r>
      <w:r w:rsidR="00A16DFE">
        <w:rPr>
          <w:rFonts w:ascii="Arial" w:hAnsi="Arial" w:cs="Arial"/>
          <w:sz w:val="22"/>
          <w:szCs w:val="22"/>
        </w:rPr>
        <w:t xml:space="preserve"> No. 50/2023</w:t>
      </w:r>
      <w:r>
        <w:rPr>
          <w:rStyle w:val="af1"/>
          <w:rFonts w:ascii="Arial" w:hAnsi="Arial" w:cs="Arial"/>
          <w:sz w:val="22"/>
          <w:szCs w:val="22"/>
        </w:rPr>
        <w:footnoteReference w:id="3"/>
      </w:r>
      <w:r w:rsidR="008675C7">
        <w:rPr>
          <w:rFonts w:ascii="Arial" w:hAnsi="Arial" w:cs="Arial"/>
          <w:sz w:val="22"/>
          <w:szCs w:val="22"/>
        </w:rPr>
        <w:t xml:space="preserve"> </w:t>
      </w:r>
      <w:r>
        <w:rPr>
          <w:rFonts w:ascii="Arial" w:hAnsi="Arial" w:cs="Arial"/>
          <w:sz w:val="22"/>
          <w:szCs w:val="22"/>
        </w:rPr>
        <w:t>states</w:t>
      </w:r>
      <w:r w:rsidR="008675C7">
        <w:rPr>
          <w:rFonts w:ascii="Arial" w:hAnsi="Arial" w:cs="Arial"/>
          <w:sz w:val="22"/>
          <w:szCs w:val="22"/>
        </w:rPr>
        <w:t xml:space="preserve"> that</w:t>
      </w:r>
      <w:r w:rsidR="00A16DFE">
        <w:rPr>
          <w:rFonts w:ascii="Arial" w:hAnsi="Arial" w:cs="Arial"/>
          <w:sz w:val="22"/>
          <w:szCs w:val="22"/>
        </w:rPr>
        <w:t xml:space="preserve"> </w:t>
      </w:r>
      <w:r w:rsidR="005135EF">
        <w:rPr>
          <w:rFonts w:ascii="Arial" w:hAnsi="Arial" w:cs="Arial"/>
          <w:sz w:val="22"/>
          <w:szCs w:val="22"/>
        </w:rPr>
        <w:t xml:space="preserve">any online business </w:t>
      </w:r>
      <w:r w:rsidR="008675C7">
        <w:rPr>
          <w:rFonts w:ascii="Arial" w:hAnsi="Arial" w:cs="Arial"/>
          <w:sz w:val="22"/>
          <w:szCs w:val="22"/>
        </w:rPr>
        <w:t xml:space="preserve">must </w:t>
      </w:r>
      <w:r w:rsidR="005135EF">
        <w:rPr>
          <w:rFonts w:ascii="Arial" w:hAnsi="Arial" w:cs="Arial"/>
          <w:sz w:val="22"/>
          <w:szCs w:val="22"/>
        </w:rPr>
        <w:t xml:space="preserve">apply for </w:t>
      </w:r>
      <w:r w:rsidR="008675C7">
        <w:rPr>
          <w:rFonts w:ascii="Arial" w:hAnsi="Arial" w:cs="Arial"/>
          <w:sz w:val="22"/>
          <w:szCs w:val="22"/>
        </w:rPr>
        <w:t xml:space="preserve">an </w:t>
      </w:r>
      <w:r w:rsidR="005135EF">
        <w:rPr>
          <w:rFonts w:ascii="Arial" w:hAnsi="Arial" w:cs="Arial"/>
          <w:sz w:val="22"/>
          <w:szCs w:val="22"/>
        </w:rPr>
        <w:t>e-commerce registration certificate</w:t>
      </w:r>
      <w:r w:rsidR="00A5379D">
        <w:rPr>
          <w:rFonts w:ascii="Arial" w:hAnsi="Arial" w:cs="Arial"/>
          <w:sz w:val="22"/>
          <w:szCs w:val="22"/>
        </w:rPr>
        <w:t xml:space="preserve">. </w:t>
      </w:r>
      <w:r>
        <w:rPr>
          <w:rFonts w:ascii="Arial" w:hAnsi="Arial" w:cs="Arial"/>
          <w:sz w:val="22"/>
          <w:szCs w:val="22"/>
        </w:rPr>
        <w:t>Under</w:t>
      </w:r>
      <w:r w:rsidR="008675C7">
        <w:rPr>
          <w:rFonts w:ascii="Arial" w:hAnsi="Arial" w:cs="Arial"/>
          <w:sz w:val="22"/>
          <w:szCs w:val="22"/>
        </w:rPr>
        <w:t xml:space="preserve"> Notification No.50/2023 and section 5 of the Essential Supplies and Services Law, </w:t>
      </w:r>
      <w:r w:rsidR="00513CFF">
        <w:rPr>
          <w:rFonts w:ascii="Arial" w:hAnsi="Arial" w:cs="Arial"/>
          <w:sz w:val="22"/>
          <w:szCs w:val="22"/>
        </w:rPr>
        <w:t xml:space="preserve">persons </w:t>
      </w:r>
      <w:r w:rsidR="008675C7">
        <w:rPr>
          <w:rFonts w:ascii="Arial" w:hAnsi="Arial" w:cs="Arial"/>
          <w:sz w:val="22"/>
          <w:szCs w:val="22"/>
        </w:rPr>
        <w:t>c</w:t>
      </w:r>
      <w:r w:rsidR="00A5379D">
        <w:rPr>
          <w:rFonts w:ascii="Arial" w:hAnsi="Arial" w:cs="Arial"/>
          <w:sz w:val="22"/>
          <w:szCs w:val="22"/>
        </w:rPr>
        <w:t xml:space="preserve">onducting online business without </w:t>
      </w:r>
      <w:r w:rsidR="008675C7">
        <w:rPr>
          <w:rFonts w:ascii="Arial" w:hAnsi="Arial" w:cs="Arial"/>
          <w:sz w:val="22"/>
          <w:szCs w:val="22"/>
        </w:rPr>
        <w:t xml:space="preserve">an </w:t>
      </w:r>
      <w:r w:rsidR="00A5379D">
        <w:rPr>
          <w:rFonts w:ascii="Arial" w:hAnsi="Arial" w:cs="Arial"/>
          <w:sz w:val="22"/>
          <w:szCs w:val="22"/>
        </w:rPr>
        <w:t xml:space="preserve">e-commerce registration </w:t>
      </w:r>
      <w:r w:rsidR="008675C7">
        <w:rPr>
          <w:rFonts w:ascii="Arial" w:hAnsi="Arial" w:cs="Arial"/>
          <w:sz w:val="22"/>
          <w:szCs w:val="22"/>
        </w:rPr>
        <w:t>certificate</w:t>
      </w:r>
      <w:r w:rsidR="00A5379D">
        <w:rPr>
          <w:rFonts w:ascii="Arial" w:hAnsi="Arial" w:cs="Arial"/>
          <w:sz w:val="22"/>
          <w:szCs w:val="22"/>
        </w:rPr>
        <w:t xml:space="preserve"> </w:t>
      </w:r>
      <w:r w:rsidR="00513CFF">
        <w:rPr>
          <w:rFonts w:ascii="Arial" w:hAnsi="Arial" w:cs="Arial"/>
          <w:sz w:val="22"/>
          <w:szCs w:val="22"/>
        </w:rPr>
        <w:t>after</w:t>
      </w:r>
      <w:r w:rsidR="008675C7">
        <w:rPr>
          <w:rFonts w:ascii="Arial" w:hAnsi="Arial" w:cs="Arial"/>
          <w:sz w:val="22"/>
          <w:szCs w:val="22"/>
        </w:rPr>
        <w:t xml:space="preserve"> 21 January 2024,</w:t>
      </w:r>
      <w:r w:rsidR="00A5379D">
        <w:rPr>
          <w:rFonts w:ascii="Arial" w:hAnsi="Arial" w:cs="Arial"/>
          <w:sz w:val="22"/>
          <w:szCs w:val="22"/>
        </w:rPr>
        <w:t xml:space="preserve"> </w:t>
      </w:r>
      <w:r w:rsidR="008675C7">
        <w:rPr>
          <w:rFonts w:ascii="Arial" w:hAnsi="Arial" w:cs="Arial"/>
          <w:sz w:val="22"/>
          <w:szCs w:val="22"/>
        </w:rPr>
        <w:t>will face consequences including</w:t>
      </w:r>
      <w:r w:rsidR="00621899">
        <w:rPr>
          <w:rFonts w:ascii="Arial" w:hAnsi="Arial" w:cs="Arial"/>
          <w:sz w:val="22"/>
          <w:szCs w:val="22"/>
        </w:rPr>
        <w:t xml:space="preserve"> imprisonment for a term </w:t>
      </w:r>
      <w:r w:rsidR="008675C7">
        <w:rPr>
          <w:rFonts w:ascii="Arial" w:hAnsi="Arial" w:cs="Arial"/>
          <w:sz w:val="22"/>
          <w:szCs w:val="22"/>
        </w:rPr>
        <w:t xml:space="preserve">of </w:t>
      </w:r>
      <w:r>
        <w:rPr>
          <w:rFonts w:ascii="Arial" w:hAnsi="Arial" w:cs="Arial"/>
          <w:sz w:val="22"/>
          <w:szCs w:val="22"/>
        </w:rPr>
        <w:t xml:space="preserve">six months </w:t>
      </w:r>
      <w:r w:rsidR="008675C7">
        <w:rPr>
          <w:rFonts w:ascii="Arial" w:hAnsi="Arial" w:cs="Arial"/>
          <w:sz w:val="22"/>
          <w:szCs w:val="22"/>
        </w:rPr>
        <w:t xml:space="preserve">to </w:t>
      </w:r>
      <w:r>
        <w:rPr>
          <w:rFonts w:ascii="Arial" w:hAnsi="Arial" w:cs="Arial"/>
          <w:sz w:val="22"/>
          <w:szCs w:val="22"/>
        </w:rPr>
        <w:t>three</w:t>
      </w:r>
      <w:r w:rsidR="008675C7">
        <w:rPr>
          <w:rFonts w:ascii="Arial" w:hAnsi="Arial" w:cs="Arial"/>
          <w:sz w:val="22"/>
          <w:szCs w:val="22"/>
        </w:rPr>
        <w:t xml:space="preserve"> years</w:t>
      </w:r>
      <w:r w:rsidR="00621899">
        <w:rPr>
          <w:rFonts w:ascii="Arial" w:hAnsi="Arial" w:cs="Arial"/>
          <w:sz w:val="22"/>
          <w:szCs w:val="22"/>
        </w:rPr>
        <w:t xml:space="preserve"> and a fine </w:t>
      </w:r>
      <w:r w:rsidR="008675C7">
        <w:rPr>
          <w:rFonts w:ascii="Arial" w:hAnsi="Arial" w:cs="Arial"/>
          <w:sz w:val="22"/>
          <w:szCs w:val="22"/>
        </w:rPr>
        <w:t xml:space="preserve">of </w:t>
      </w:r>
      <w:r w:rsidR="00621899">
        <w:rPr>
          <w:rFonts w:ascii="Arial" w:hAnsi="Arial" w:cs="Arial"/>
          <w:sz w:val="22"/>
          <w:szCs w:val="22"/>
        </w:rPr>
        <w:t>up to 500,000 MMK (approximately USD238)</w:t>
      </w:r>
      <w:r w:rsidR="008675C7">
        <w:rPr>
          <w:rFonts w:ascii="Arial" w:hAnsi="Arial" w:cs="Arial"/>
          <w:sz w:val="22"/>
          <w:szCs w:val="22"/>
        </w:rPr>
        <w:t xml:space="preserve">. </w:t>
      </w:r>
    </w:p>
    <w:p w14:paraId="22C10D31" w14:textId="77777777" w:rsidR="00412CF8" w:rsidRDefault="00412CF8" w:rsidP="00763F64">
      <w:pPr>
        <w:pStyle w:val="a4"/>
        <w:spacing w:before="0" w:beforeAutospacing="0" w:after="0" w:afterAutospacing="0" w:line="360" w:lineRule="auto"/>
        <w:ind w:firstLine="720"/>
        <w:jc w:val="both"/>
        <w:rPr>
          <w:rFonts w:ascii="Arial" w:hAnsi="Arial" w:cs="Arial"/>
          <w:sz w:val="22"/>
          <w:szCs w:val="22"/>
        </w:rPr>
      </w:pPr>
    </w:p>
    <w:p w14:paraId="785406E3" w14:textId="7EE32164" w:rsidR="00412CF8" w:rsidRPr="0055299F" w:rsidRDefault="00E315AA" w:rsidP="00412CF8">
      <w:pPr>
        <w:pStyle w:val="a4"/>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 xml:space="preserve">On 2 October 2023, the DOT held the opening ceremony of the e-commerce registration and has begun accepting applications from online businesses. </w:t>
      </w:r>
    </w:p>
    <w:p w14:paraId="1653C817" w14:textId="77777777" w:rsidR="003A2EB4" w:rsidRDefault="003A2EB4" w:rsidP="003A2EB4">
      <w:pPr>
        <w:pStyle w:val="a4"/>
        <w:spacing w:before="0" w:beforeAutospacing="0" w:after="0" w:afterAutospacing="0" w:line="360" w:lineRule="auto"/>
        <w:jc w:val="both"/>
        <w:rPr>
          <w:rFonts w:ascii="Arial" w:hAnsi="Arial" w:cs="Arial"/>
          <w:sz w:val="22"/>
          <w:szCs w:val="22"/>
        </w:rPr>
      </w:pPr>
    </w:p>
    <w:p w14:paraId="6E9F4591" w14:textId="2B764EC2" w:rsidR="003A2EB4" w:rsidRPr="005B49FD" w:rsidRDefault="00E315AA" w:rsidP="003A2EB4">
      <w:pPr>
        <w:pStyle w:val="a4"/>
        <w:spacing w:before="0" w:beforeAutospacing="0" w:after="0" w:afterAutospacing="0" w:line="360" w:lineRule="auto"/>
        <w:jc w:val="both"/>
        <w:rPr>
          <w:rFonts w:ascii="Arial" w:hAnsi="Arial" w:cs="Arial"/>
          <w:b/>
          <w:bCs/>
          <w:sz w:val="22"/>
          <w:szCs w:val="22"/>
        </w:rPr>
      </w:pPr>
      <w:r w:rsidRPr="005B49FD">
        <w:rPr>
          <w:rFonts w:ascii="Arial" w:hAnsi="Arial" w:cs="Arial"/>
          <w:b/>
          <w:bCs/>
          <w:sz w:val="22"/>
          <w:szCs w:val="22"/>
        </w:rPr>
        <w:t>Criteria for the E-Commerce Registration Certificate Application</w:t>
      </w:r>
    </w:p>
    <w:p w14:paraId="0BF49F8E" w14:textId="59D6749F" w:rsidR="00B665EA" w:rsidRDefault="00E315AA" w:rsidP="00D17CA4">
      <w:pPr>
        <w:pStyle w:val="a4"/>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 xml:space="preserve">Persons who wish to conduct online businesses shall apply </w:t>
      </w:r>
      <w:r w:rsidR="00B73B52">
        <w:rPr>
          <w:rFonts w:ascii="Arial" w:hAnsi="Arial" w:cs="Arial"/>
          <w:sz w:val="22"/>
          <w:szCs w:val="22"/>
        </w:rPr>
        <w:t xml:space="preserve">for the e-commerce registration certificate to the DOT by filling out the application form through </w:t>
      </w:r>
      <w:r w:rsidR="00F55CF1">
        <w:rPr>
          <w:rFonts w:ascii="Arial" w:hAnsi="Arial" w:cs="Arial"/>
          <w:sz w:val="22"/>
          <w:szCs w:val="22"/>
        </w:rPr>
        <w:t xml:space="preserve">the </w:t>
      </w:r>
      <w:r w:rsidR="00B73B52">
        <w:rPr>
          <w:rFonts w:ascii="Arial" w:hAnsi="Arial" w:cs="Arial"/>
          <w:sz w:val="22"/>
          <w:szCs w:val="22"/>
        </w:rPr>
        <w:t>online system (</w:t>
      </w:r>
      <w:hyperlink r:id="rId9" w:history="1">
        <w:r w:rsidR="00B73B52" w:rsidRPr="009827CD">
          <w:rPr>
            <w:rStyle w:val="a3"/>
            <w:rFonts w:ascii="Arial" w:hAnsi="Arial" w:cs="Arial"/>
            <w:sz w:val="22"/>
            <w:szCs w:val="22"/>
          </w:rPr>
          <w:t>https://ecomreg.gov.mm/</w:t>
        </w:r>
      </w:hyperlink>
      <w:r w:rsidR="00B73B52">
        <w:rPr>
          <w:rFonts w:ascii="Arial" w:hAnsi="Arial" w:cs="Arial"/>
          <w:sz w:val="22"/>
          <w:szCs w:val="22"/>
        </w:rPr>
        <w:t>).</w:t>
      </w:r>
    </w:p>
    <w:p w14:paraId="727C54E0" w14:textId="77777777" w:rsidR="00621D59" w:rsidRDefault="00621D59" w:rsidP="00D17CA4">
      <w:pPr>
        <w:pStyle w:val="a4"/>
        <w:spacing w:before="0" w:beforeAutospacing="0" w:after="0" w:afterAutospacing="0" w:line="360" w:lineRule="auto"/>
        <w:ind w:firstLine="720"/>
        <w:jc w:val="both"/>
        <w:rPr>
          <w:rFonts w:ascii="Arial" w:hAnsi="Arial" w:cs="Arial"/>
          <w:sz w:val="22"/>
          <w:szCs w:val="22"/>
        </w:rPr>
      </w:pPr>
    </w:p>
    <w:p w14:paraId="5AEEF971" w14:textId="67656BE9" w:rsidR="003A2EB4" w:rsidRDefault="00E315AA" w:rsidP="00D17CA4">
      <w:pPr>
        <w:pStyle w:val="a4"/>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lastRenderedPageBreak/>
        <w:t xml:space="preserve">A corporate or institutional applicant must meet the following requirements to be eligible for the e-commerce registration certificate: </w:t>
      </w:r>
    </w:p>
    <w:p w14:paraId="694D9F08" w14:textId="18367E1C" w:rsidR="00B97E33" w:rsidRDefault="00E315AA" w:rsidP="00B97E33">
      <w:pPr>
        <w:pStyle w:val="a4"/>
        <w:numPr>
          <w:ilvl w:val="0"/>
          <w:numId w:val="20"/>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is incorporated under the Myanmar Companies Law, the Special Companies Act, the Cooperative Societies Law, or any other existing Myanmar laws; </w:t>
      </w:r>
    </w:p>
    <w:p w14:paraId="160EC6D3" w14:textId="01453891" w:rsidR="00621D59" w:rsidRDefault="00E315AA" w:rsidP="00621D59">
      <w:pPr>
        <w:pStyle w:val="a4"/>
        <w:numPr>
          <w:ilvl w:val="0"/>
          <w:numId w:val="20"/>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operates </w:t>
      </w:r>
      <w:r w:rsidR="00B97E33">
        <w:rPr>
          <w:rFonts w:ascii="Arial" w:hAnsi="Arial" w:cs="Arial"/>
          <w:sz w:val="22"/>
          <w:szCs w:val="22"/>
        </w:rPr>
        <w:t xml:space="preserve">an official website with its </w:t>
      </w:r>
      <w:r>
        <w:rPr>
          <w:rFonts w:ascii="Arial" w:hAnsi="Arial" w:cs="Arial"/>
          <w:sz w:val="22"/>
          <w:szCs w:val="22"/>
        </w:rPr>
        <w:t xml:space="preserve">domain </w:t>
      </w:r>
      <w:r w:rsidR="00B97E33">
        <w:rPr>
          <w:rFonts w:ascii="Arial" w:hAnsi="Arial" w:cs="Arial"/>
          <w:sz w:val="22"/>
          <w:szCs w:val="22"/>
        </w:rPr>
        <w:t>name</w:t>
      </w:r>
      <w:r>
        <w:rPr>
          <w:rFonts w:ascii="Arial" w:hAnsi="Arial" w:cs="Arial"/>
          <w:sz w:val="22"/>
          <w:szCs w:val="22"/>
        </w:rPr>
        <w:t xml:space="preserve">; and </w:t>
      </w:r>
    </w:p>
    <w:p w14:paraId="498A0DC3" w14:textId="6A84E6A5" w:rsidR="00621D59" w:rsidRPr="00621D59" w:rsidRDefault="00E315AA" w:rsidP="00621D59">
      <w:pPr>
        <w:pStyle w:val="a4"/>
        <w:numPr>
          <w:ilvl w:val="0"/>
          <w:numId w:val="20"/>
        </w:numPr>
        <w:spacing w:before="0" w:beforeAutospacing="0" w:after="0" w:afterAutospacing="0" w:line="360" w:lineRule="auto"/>
        <w:jc w:val="both"/>
        <w:rPr>
          <w:rFonts w:ascii="Arial" w:hAnsi="Arial" w:cs="Arial"/>
          <w:sz w:val="22"/>
          <w:szCs w:val="22"/>
        </w:rPr>
      </w:pPr>
      <w:r w:rsidRPr="00621D59">
        <w:rPr>
          <w:rFonts w:ascii="Arial" w:hAnsi="Arial" w:cs="Arial"/>
          <w:sz w:val="22"/>
          <w:szCs w:val="22"/>
        </w:rPr>
        <w:t xml:space="preserve">has a </w:t>
      </w:r>
      <w:r>
        <w:rPr>
          <w:rFonts w:ascii="Arial" w:hAnsi="Arial" w:cs="Arial"/>
          <w:sz w:val="22"/>
          <w:szCs w:val="22"/>
        </w:rPr>
        <w:t>physical address</w:t>
      </w:r>
      <w:r w:rsidRPr="00621D59">
        <w:rPr>
          <w:rFonts w:ascii="Arial" w:hAnsi="Arial" w:cs="Arial"/>
          <w:sz w:val="22"/>
          <w:szCs w:val="22"/>
        </w:rPr>
        <w:t xml:space="preserve"> for its online </w:t>
      </w:r>
      <w:r>
        <w:rPr>
          <w:rFonts w:ascii="Arial" w:hAnsi="Arial" w:cs="Arial"/>
          <w:sz w:val="22"/>
          <w:szCs w:val="22"/>
        </w:rPr>
        <w:t xml:space="preserve">business operations in Myanmar. </w:t>
      </w:r>
    </w:p>
    <w:p w14:paraId="31131C9E" w14:textId="77777777" w:rsidR="00621D59" w:rsidRDefault="00621D59" w:rsidP="00621D59">
      <w:pPr>
        <w:pStyle w:val="a4"/>
        <w:spacing w:before="0" w:beforeAutospacing="0" w:after="0" w:afterAutospacing="0" w:line="360" w:lineRule="auto"/>
        <w:jc w:val="both"/>
        <w:rPr>
          <w:rFonts w:ascii="Arial" w:hAnsi="Arial" w:cs="Arial"/>
          <w:sz w:val="22"/>
          <w:szCs w:val="22"/>
        </w:rPr>
      </w:pPr>
    </w:p>
    <w:p w14:paraId="3A5658C4" w14:textId="0387DCF9" w:rsidR="00B97E33" w:rsidRDefault="00E315AA" w:rsidP="00621D59">
      <w:pPr>
        <w:pStyle w:val="a4"/>
        <w:spacing w:before="0" w:beforeAutospacing="0" w:after="0" w:afterAutospacing="0" w:line="360" w:lineRule="auto"/>
        <w:ind w:firstLine="360"/>
        <w:jc w:val="both"/>
        <w:rPr>
          <w:rFonts w:ascii="Arial" w:hAnsi="Arial" w:cs="Arial"/>
          <w:sz w:val="22"/>
          <w:szCs w:val="22"/>
        </w:rPr>
      </w:pPr>
      <w:r>
        <w:rPr>
          <w:rFonts w:ascii="Arial" w:hAnsi="Arial" w:cs="Arial"/>
          <w:sz w:val="22"/>
          <w:szCs w:val="22"/>
        </w:rPr>
        <w:t xml:space="preserve">On the other hand, an individual applicant must meet the following requirements to apply for the e-commerce registration certificate: </w:t>
      </w:r>
    </w:p>
    <w:p w14:paraId="1E75860D" w14:textId="36A5FC66" w:rsidR="00621D59" w:rsidRDefault="00E315AA" w:rsidP="00B97E33">
      <w:pPr>
        <w:pStyle w:val="a4"/>
        <w:numPr>
          <w:ilvl w:val="0"/>
          <w:numId w:val="21"/>
        </w:numPr>
        <w:spacing w:before="0" w:beforeAutospacing="0" w:after="0" w:afterAutospacing="0" w:line="360" w:lineRule="auto"/>
        <w:jc w:val="both"/>
        <w:rPr>
          <w:rFonts w:ascii="Arial" w:hAnsi="Arial" w:cs="Arial"/>
          <w:sz w:val="22"/>
          <w:szCs w:val="22"/>
        </w:rPr>
      </w:pPr>
      <w:r>
        <w:rPr>
          <w:rFonts w:ascii="Arial" w:hAnsi="Arial" w:cs="Arial"/>
          <w:sz w:val="22"/>
          <w:szCs w:val="22"/>
        </w:rPr>
        <w:t>is a resident within the Republic of the Union of Myanmar;</w:t>
      </w:r>
    </w:p>
    <w:p w14:paraId="5618900F" w14:textId="18D0A408" w:rsidR="00B97E33" w:rsidRDefault="00E315AA" w:rsidP="00B97E33">
      <w:pPr>
        <w:pStyle w:val="a4"/>
        <w:numPr>
          <w:ilvl w:val="0"/>
          <w:numId w:val="21"/>
        </w:numPr>
        <w:spacing w:before="0" w:beforeAutospacing="0" w:after="0" w:afterAutospacing="0" w:line="360" w:lineRule="auto"/>
        <w:jc w:val="both"/>
        <w:rPr>
          <w:rFonts w:ascii="Arial" w:hAnsi="Arial" w:cs="Arial"/>
          <w:sz w:val="22"/>
          <w:szCs w:val="22"/>
        </w:rPr>
      </w:pPr>
      <w:r>
        <w:rPr>
          <w:rFonts w:ascii="Arial" w:hAnsi="Arial" w:cs="Arial"/>
          <w:sz w:val="22"/>
          <w:szCs w:val="22"/>
        </w:rPr>
        <w:t>attained 18 years of age;</w:t>
      </w:r>
    </w:p>
    <w:p w14:paraId="7D9915EB" w14:textId="25BE3D0D" w:rsidR="00B97E33" w:rsidRDefault="00E315AA" w:rsidP="00B97E33">
      <w:pPr>
        <w:pStyle w:val="a4"/>
        <w:numPr>
          <w:ilvl w:val="0"/>
          <w:numId w:val="21"/>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acted in compliance with Notification No. </w:t>
      </w:r>
      <w:r w:rsidR="005B49FD">
        <w:rPr>
          <w:rFonts w:ascii="Arial" w:hAnsi="Arial" w:cs="Arial"/>
          <w:sz w:val="22"/>
          <w:szCs w:val="22"/>
        </w:rPr>
        <w:t>51/2023</w:t>
      </w:r>
      <w:r>
        <w:rPr>
          <w:rFonts w:ascii="Arial" w:hAnsi="Arial" w:cs="Arial"/>
          <w:sz w:val="22"/>
          <w:szCs w:val="22"/>
        </w:rPr>
        <w:t xml:space="preserve">; </w:t>
      </w:r>
    </w:p>
    <w:p w14:paraId="72E0C5D8" w14:textId="77F3F2DF" w:rsidR="005B49FD" w:rsidRDefault="00E315AA" w:rsidP="00B97E33">
      <w:pPr>
        <w:pStyle w:val="a4"/>
        <w:numPr>
          <w:ilvl w:val="0"/>
          <w:numId w:val="21"/>
        </w:numPr>
        <w:spacing w:before="0" w:beforeAutospacing="0" w:after="0" w:afterAutospacing="0" w:line="360" w:lineRule="auto"/>
        <w:jc w:val="both"/>
        <w:rPr>
          <w:rFonts w:ascii="Arial" w:hAnsi="Arial" w:cs="Arial"/>
          <w:sz w:val="22"/>
          <w:szCs w:val="22"/>
        </w:rPr>
      </w:pPr>
      <w:r>
        <w:rPr>
          <w:rFonts w:ascii="Arial" w:hAnsi="Arial" w:cs="Arial"/>
          <w:sz w:val="22"/>
          <w:szCs w:val="22"/>
        </w:rPr>
        <w:t>has a sound mind;</w:t>
      </w:r>
    </w:p>
    <w:p w14:paraId="3CBE6094" w14:textId="3F104CC5" w:rsidR="005B49FD" w:rsidRDefault="00E315AA" w:rsidP="00B97E33">
      <w:pPr>
        <w:pStyle w:val="a4"/>
        <w:numPr>
          <w:ilvl w:val="0"/>
          <w:numId w:val="21"/>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has not been blacklisted by the DOT or any government organisations; and </w:t>
      </w:r>
    </w:p>
    <w:p w14:paraId="3D74CBDB" w14:textId="079148BF" w:rsidR="005B49FD" w:rsidRDefault="00E315AA" w:rsidP="00B97E33">
      <w:pPr>
        <w:pStyle w:val="a4"/>
        <w:numPr>
          <w:ilvl w:val="0"/>
          <w:numId w:val="21"/>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has </w:t>
      </w:r>
      <w:r w:rsidRPr="00621D59">
        <w:rPr>
          <w:rFonts w:ascii="Arial" w:hAnsi="Arial" w:cs="Arial"/>
          <w:sz w:val="22"/>
          <w:szCs w:val="22"/>
        </w:rPr>
        <w:t xml:space="preserve">an address for </w:t>
      </w:r>
      <w:r>
        <w:rPr>
          <w:rFonts w:ascii="Arial" w:hAnsi="Arial" w:cs="Arial"/>
          <w:sz w:val="22"/>
          <w:szCs w:val="22"/>
        </w:rPr>
        <w:t xml:space="preserve">his or her </w:t>
      </w:r>
      <w:r w:rsidRPr="00621D59">
        <w:rPr>
          <w:rFonts w:ascii="Arial" w:hAnsi="Arial" w:cs="Arial"/>
          <w:sz w:val="22"/>
          <w:szCs w:val="22"/>
        </w:rPr>
        <w:t xml:space="preserve">online </w:t>
      </w:r>
      <w:r>
        <w:rPr>
          <w:rFonts w:ascii="Arial" w:hAnsi="Arial" w:cs="Arial"/>
          <w:sz w:val="22"/>
          <w:szCs w:val="22"/>
        </w:rPr>
        <w:t>business operations in Myanmar.</w:t>
      </w:r>
      <w:r>
        <w:rPr>
          <w:rStyle w:val="af1"/>
          <w:rFonts w:ascii="Arial" w:hAnsi="Arial" w:cs="Arial"/>
          <w:sz w:val="22"/>
          <w:szCs w:val="22"/>
        </w:rPr>
        <w:footnoteReference w:id="4"/>
      </w:r>
    </w:p>
    <w:p w14:paraId="450B548B" w14:textId="77777777" w:rsidR="00387238" w:rsidRDefault="00387238" w:rsidP="00387238">
      <w:pPr>
        <w:pStyle w:val="a4"/>
        <w:spacing w:before="0" w:beforeAutospacing="0" w:after="0" w:afterAutospacing="0" w:line="360" w:lineRule="auto"/>
        <w:jc w:val="both"/>
        <w:rPr>
          <w:rFonts w:ascii="Arial" w:hAnsi="Arial" w:cs="Arial"/>
          <w:sz w:val="22"/>
          <w:szCs w:val="22"/>
        </w:rPr>
      </w:pPr>
    </w:p>
    <w:p w14:paraId="32809C88" w14:textId="72345A45" w:rsidR="00387238" w:rsidRPr="00906CAF" w:rsidRDefault="00E315AA" w:rsidP="00387238">
      <w:pPr>
        <w:pStyle w:val="a4"/>
        <w:spacing w:before="0" w:beforeAutospacing="0" w:after="0" w:afterAutospacing="0" w:line="360" w:lineRule="auto"/>
        <w:jc w:val="both"/>
        <w:rPr>
          <w:rFonts w:ascii="Arial" w:hAnsi="Arial" w:cs="Arial"/>
          <w:b/>
          <w:bCs/>
          <w:sz w:val="22"/>
          <w:szCs w:val="22"/>
        </w:rPr>
      </w:pPr>
      <w:r>
        <w:rPr>
          <w:rFonts w:ascii="Arial" w:hAnsi="Arial" w:cs="Arial"/>
          <w:b/>
          <w:bCs/>
          <w:sz w:val="22"/>
          <w:szCs w:val="22"/>
        </w:rPr>
        <w:t xml:space="preserve">Documents required </w:t>
      </w:r>
      <w:r w:rsidRPr="00906CAF">
        <w:rPr>
          <w:rFonts w:ascii="Arial" w:hAnsi="Arial" w:cs="Arial"/>
          <w:b/>
          <w:bCs/>
          <w:sz w:val="22"/>
          <w:szCs w:val="22"/>
        </w:rPr>
        <w:t>for the E-Commerce Registration Certificate</w:t>
      </w:r>
      <w:r>
        <w:rPr>
          <w:rFonts w:ascii="Arial" w:hAnsi="Arial" w:cs="Arial"/>
          <w:b/>
          <w:bCs/>
          <w:sz w:val="22"/>
          <w:szCs w:val="22"/>
        </w:rPr>
        <w:t xml:space="preserve"> application</w:t>
      </w:r>
    </w:p>
    <w:p w14:paraId="4F1D6EC8" w14:textId="5BEC9B58" w:rsidR="00387238" w:rsidRDefault="00E315AA" w:rsidP="00621D59">
      <w:pPr>
        <w:pStyle w:val="a4"/>
        <w:spacing w:before="0" w:beforeAutospacing="0" w:after="0" w:afterAutospacing="0" w:line="360" w:lineRule="auto"/>
        <w:jc w:val="both"/>
        <w:rPr>
          <w:rFonts w:ascii="Arial" w:hAnsi="Arial" w:cs="Arial"/>
          <w:sz w:val="22"/>
          <w:szCs w:val="22"/>
        </w:rPr>
      </w:pPr>
      <w:r>
        <w:rPr>
          <w:rFonts w:ascii="Arial" w:hAnsi="Arial" w:cs="Arial"/>
          <w:sz w:val="22"/>
          <w:szCs w:val="22"/>
        </w:rPr>
        <w:t xml:space="preserve">The </w:t>
      </w:r>
      <w:r w:rsidR="00621D59">
        <w:rPr>
          <w:rFonts w:ascii="Arial" w:hAnsi="Arial" w:cs="Arial"/>
          <w:sz w:val="22"/>
          <w:szCs w:val="22"/>
        </w:rPr>
        <w:t>following</w:t>
      </w:r>
      <w:r>
        <w:rPr>
          <w:rFonts w:ascii="Arial" w:hAnsi="Arial" w:cs="Arial"/>
          <w:sz w:val="22"/>
          <w:szCs w:val="22"/>
        </w:rPr>
        <w:t xml:space="preserve"> </w:t>
      </w:r>
      <w:r w:rsidR="00621D59">
        <w:rPr>
          <w:rFonts w:ascii="Arial" w:hAnsi="Arial" w:cs="Arial"/>
          <w:sz w:val="22"/>
          <w:szCs w:val="22"/>
        </w:rPr>
        <w:t xml:space="preserve">documents </w:t>
      </w:r>
      <w:r w:rsidR="00B728FA">
        <w:rPr>
          <w:rFonts w:ascii="Arial" w:hAnsi="Arial" w:cs="Arial"/>
          <w:sz w:val="22"/>
          <w:szCs w:val="22"/>
        </w:rPr>
        <w:t xml:space="preserve">and information </w:t>
      </w:r>
      <w:r w:rsidR="00621D59">
        <w:rPr>
          <w:rFonts w:ascii="Arial" w:hAnsi="Arial" w:cs="Arial"/>
          <w:sz w:val="22"/>
          <w:szCs w:val="22"/>
        </w:rPr>
        <w:t xml:space="preserve">must be provided to the DOT for review alongside the e-commerce registration certificate application: </w:t>
      </w:r>
    </w:p>
    <w:p w14:paraId="79B437B0" w14:textId="211B181B" w:rsidR="006119C6" w:rsidRDefault="00E315AA" w:rsidP="006119C6">
      <w:pPr>
        <w:pStyle w:val="a4"/>
        <w:numPr>
          <w:ilvl w:val="0"/>
          <w:numId w:val="22"/>
        </w:numPr>
        <w:spacing w:before="0" w:beforeAutospacing="0" w:after="0" w:afterAutospacing="0" w:line="360" w:lineRule="auto"/>
        <w:jc w:val="both"/>
        <w:rPr>
          <w:rFonts w:ascii="Arial" w:hAnsi="Arial" w:cs="Arial"/>
          <w:sz w:val="22"/>
          <w:szCs w:val="22"/>
        </w:rPr>
      </w:pPr>
      <w:r>
        <w:rPr>
          <w:rFonts w:ascii="Arial" w:hAnsi="Arial" w:cs="Arial"/>
          <w:sz w:val="22"/>
          <w:szCs w:val="22"/>
        </w:rPr>
        <w:t>a</w:t>
      </w:r>
      <w:r w:rsidR="009501B8">
        <w:rPr>
          <w:rFonts w:ascii="Arial" w:hAnsi="Arial" w:cs="Arial"/>
          <w:sz w:val="22"/>
          <w:szCs w:val="22"/>
        </w:rPr>
        <w:t xml:space="preserve"> colo</w:t>
      </w:r>
      <w:r>
        <w:rPr>
          <w:rFonts w:ascii="Arial" w:hAnsi="Arial" w:cs="Arial"/>
          <w:sz w:val="22"/>
          <w:szCs w:val="22"/>
        </w:rPr>
        <w:t>u</w:t>
      </w:r>
      <w:r w:rsidR="009501B8">
        <w:rPr>
          <w:rFonts w:ascii="Arial" w:hAnsi="Arial" w:cs="Arial"/>
          <w:sz w:val="22"/>
          <w:szCs w:val="22"/>
        </w:rPr>
        <w:t>r</w:t>
      </w:r>
      <w:r>
        <w:rPr>
          <w:rFonts w:ascii="Arial" w:hAnsi="Arial" w:cs="Arial"/>
          <w:sz w:val="22"/>
          <w:szCs w:val="22"/>
        </w:rPr>
        <w:t>ed</w:t>
      </w:r>
      <w:r w:rsidR="009501B8">
        <w:rPr>
          <w:rFonts w:ascii="Arial" w:hAnsi="Arial" w:cs="Arial"/>
          <w:sz w:val="22"/>
          <w:szCs w:val="22"/>
        </w:rPr>
        <w:t xml:space="preserve"> photo of the person in charge of </w:t>
      </w:r>
      <w:r w:rsidR="009E5657">
        <w:rPr>
          <w:rFonts w:ascii="Arial" w:hAnsi="Arial" w:cs="Arial"/>
          <w:sz w:val="22"/>
          <w:szCs w:val="22"/>
        </w:rPr>
        <w:t xml:space="preserve">the </w:t>
      </w:r>
      <w:r>
        <w:rPr>
          <w:rFonts w:ascii="Arial" w:hAnsi="Arial" w:cs="Arial"/>
          <w:sz w:val="22"/>
          <w:szCs w:val="22"/>
        </w:rPr>
        <w:t>corporate applicant</w:t>
      </w:r>
      <w:r w:rsidR="009E5657">
        <w:rPr>
          <w:rFonts w:ascii="Arial" w:hAnsi="Arial" w:cs="Arial"/>
          <w:sz w:val="22"/>
          <w:szCs w:val="22"/>
        </w:rPr>
        <w:t xml:space="preserve">, or </w:t>
      </w:r>
      <w:r>
        <w:rPr>
          <w:rFonts w:ascii="Arial" w:hAnsi="Arial" w:cs="Arial"/>
          <w:sz w:val="22"/>
          <w:szCs w:val="22"/>
        </w:rPr>
        <w:t>a coloured photo</w:t>
      </w:r>
      <w:r w:rsidR="009E5657">
        <w:rPr>
          <w:rFonts w:ascii="Arial" w:hAnsi="Arial" w:cs="Arial"/>
          <w:sz w:val="22"/>
          <w:szCs w:val="22"/>
        </w:rPr>
        <w:t xml:space="preserve"> of </w:t>
      </w:r>
      <w:r>
        <w:rPr>
          <w:rFonts w:ascii="Arial" w:hAnsi="Arial" w:cs="Arial"/>
          <w:sz w:val="22"/>
          <w:szCs w:val="22"/>
        </w:rPr>
        <w:t xml:space="preserve">the </w:t>
      </w:r>
      <w:r w:rsidR="009E5657">
        <w:rPr>
          <w:rFonts w:ascii="Arial" w:hAnsi="Arial" w:cs="Arial"/>
          <w:sz w:val="22"/>
          <w:szCs w:val="22"/>
        </w:rPr>
        <w:t>individual</w:t>
      </w:r>
      <w:r w:rsidR="009E5657" w:rsidRPr="009E5657">
        <w:rPr>
          <w:rFonts w:ascii="Arial" w:hAnsi="Arial" w:cs="Arial"/>
          <w:sz w:val="22"/>
          <w:szCs w:val="22"/>
        </w:rPr>
        <w:t xml:space="preserve"> </w:t>
      </w:r>
      <w:r>
        <w:rPr>
          <w:rFonts w:ascii="Arial" w:hAnsi="Arial" w:cs="Arial"/>
          <w:sz w:val="22"/>
          <w:szCs w:val="22"/>
        </w:rPr>
        <w:t xml:space="preserve">applicant; </w:t>
      </w:r>
    </w:p>
    <w:p w14:paraId="39B2E8DB" w14:textId="6C7DFEE1" w:rsidR="009E5657" w:rsidRDefault="00E315AA" w:rsidP="006119C6">
      <w:pPr>
        <w:pStyle w:val="a4"/>
        <w:numPr>
          <w:ilvl w:val="0"/>
          <w:numId w:val="22"/>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the national identity card of </w:t>
      </w:r>
      <w:r w:rsidR="00C334E3">
        <w:rPr>
          <w:rFonts w:ascii="Arial" w:hAnsi="Arial" w:cs="Arial"/>
          <w:sz w:val="22"/>
          <w:szCs w:val="22"/>
        </w:rPr>
        <w:t xml:space="preserve">the person in </w:t>
      </w:r>
      <w:r w:rsidR="00621D59">
        <w:rPr>
          <w:rFonts w:ascii="Arial" w:hAnsi="Arial" w:cs="Arial"/>
          <w:sz w:val="22"/>
          <w:szCs w:val="22"/>
        </w:rPr>
        <w:t>charge of the corporate applicant</w:t>
      </w:r>
      <w:r w:rsidR="00C334E3">
        <w:rPr>
          <w:rFonts w:ascii="Arial" w:hAnsi="Arial" w:cs="Arial"/>
          <w:sz w:val="22"/>
          <w:szCs w:val="22"/>
        </w:rPr>
        <w:t xml:space="preserve">, or the national identity card of </w:t>
      </w:r>
      <w:r w:rsidR="00621D59">
        <w:rPr>
          <w:rFonts w:ascii="Arial" w:hAnsi="Arial" w:cs="Arial"/>
          <w:sz w:val="22"/>
          <w:szCs w:val="22"/>
        </w:rPr>
        <w:t xml:space="preserve">the individual applicant; </w:t>
      </w:r>
    </w:p>
    <w:p w14:paraId="33FF6795" w14:textId="67A1D6C6" w:rsidR="00A556DD" w:rsidRDefault="00E315AA" w:rsidP="006119C6">
      <w:pPr>
        <w:pStyle w:val="a4"/>
        <w:numPr>
          <w:ilvl w:val="0"/>
          <w:numId w:val="22"/>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the recommendation </w:t>
      </w:r>
      <w:r w:rsidR="00621D59">
        <w:rPr>
          <w:rFonts w:ascii="Arial" w:hAnsi="Arial" w:cs="Arial"/>
          <w:sz w:val="22"/>
          <w:szCs w:val="22"/>
        </w:rPr>
        <w:t xml:space="preserve">and confirmation by </w:t>
      </w:r>
      <w:r>
        <w:rPr>
          <w:rFonts w:ascii="Arial" w:hAnsi="Arial" w:cs="Arial"/>
          <w:sz w:val="22"/>
          <w:szCs w:val="22"/>
        </w:rPr>
        <w:t xml:space="preserve">the </w:t>
      </w:r>
      <w:r w:rsidR="00621D59">
        <w:rPr>
          <w:rFonts w:ascii="Arial" w:hAnsi="Arial" w:cs="Arial"/>
          <w:sz w:val="22"/>
          <w:szCs w:val="22"/>
        </w:rPr>
        <w:t>DOT</w:t>
      </w:r>
      <w:r>
        <w:rPr>
          <w:rFonts w:ascii="Arial" w:hAnsi="Arial" w:cs="Arial"/>
          <w:sz w:val="22"/>
          <w:szCs w:val="22"/>
        </w:rPr>
        <w:t xml:space="preserve">, </w:t>
      </w:r>
      <w:r w:rsidR="00621D59">
        <w:rPr>
          <w:rFonts w:ascii="Arial" w:hAnsi="Arial" w:cs="Arial"/>
          <w:sz w:val="22"/>
          <w:szCs w:val="22"/>
        </w:rPr>
        <w:t xml:space="preserve">other </w:t>
      </w:r>
      <w:r>
        <w:rPr>
          <w:rFonts w:ascii="Arial" w:hAnsi="Arial" w:cs="Arial"/>
          <w:sz w:val="22"/>
          <w:szCs w:val="22"/>
        </w:rPr>
        <w:t>government organi</w:t>
      </w:r>
      <w:r w:rsidR="00621D59">
        <w:rPr>
          <w:rFonts w:ascii="Arial" w:hAnsi="Arial" w:cs="Arial"/>
          <w:sz w:val="22"/>
          <w:szCs w:val="22"/>
        </w:rPr>
        <w:t>s</w:t>
      </w:r>
      <w:r>
        <w:rPr>
          <w:rFonts w:ascii="Arial" w:hAnsi="Arial" w:cs="Arial"/>
          <w:sz w:val="22"/>
          <w:szCs w:val="22"/>
        </w:rPr>
        <w:t>ation</w:t>
      </w:r>
      <w:r w:rsidR="00621D59">
        <w:rPr>
          <w:rFonts w:ascii="Arial" w:hAnsi="Arial" w:cs="Arial"/>
          <w:sz w:val="22"/>
          <w:szCs w:val="22"/>
        </w:rPr>
        <w:t>s,</w:t>
      </w:r>
      <w:r>
        <w:rPr>
          <w:rFonts w:ascii="Arial" w:hAnsi="Arial" w:cs="Arial"/>
          <w:sz w:val="22"/>
          <w:szCs w:val="22"/>
        </w:rPr>
        <w:t xml:space="preserve"> or the relevant ward or village tract administration office that there </w:t>
      </w:r>
      <w:r w:rsidR="00621D59">
        <w:rPr>
          <w:rFonts w:ascii="Arial" w:hAnsi="Arial" w:cs="Arial"/>
          <w:sz w:val="22"/>
          <w:szCs w:val="22"/>
        </w:rPr>
        <w:t xml:space="preserve">are </w:t>
      </w:r>
      <w:r>
        <w:rPr>
          <w:rFonts w:ascii="Arial" w:hAnsi="Arial" w:cs="Arial"/>
          <w:sz w:val="22"/>
          <w:szCs w:val="22"/>
        </w:rPr>
        <w:t>actual business</w:t>
      </w:r>
      <w:r w:rsidR="00621D59">
        <w:rPr>
          <w:rFonts w:ascii="Arial" w:hAnsi="Arial" w:cs="Arial"/>
          <w:sz w:val="22"/>
          <w:szCs w:val="22"/>
        </w:rPr>
        <w:t xml:space="preserve"> operations </w:t>
      </w:r>
      <w:r>
        <w:rPr>
          <w:rFonts w:ascii="Arial" w:hAnsi="Arial" w:cs="Arial"/>
          <w:sz w:val="22"/>
          <w:szCs w:val="22"/>
        </w:rPr>
        <w:t>in the location filled in the application form</w:t>
      </w:r>
      <w:r w:rsidR="00621D59">
        <w:rPr>
          <w:rFonts w:ascii="Arial" w:hAnsi="Arial" w:cs="Arial"/>
          <w:sz w:val="22"/>
          <w:szCs w:val="22"/>
        </w:rPr>
        <w:t xml:space="preserve">; </w:t>
      </w:r>
    </w:p>
    <w:p w14:paraId="58C5FD2F" w14:textId="189DDB4C" w:rsidR="00A556DD" w:rsidRPr="00412CF8" w:rsidRDefault="00E315AA" w:rsidP="006119C6">
      <w:pPr>
        <w:pStyle w:val="a4"/>
        <w:numPr>
          <w:ilvl w:val="0"/>
          <w:numId w:val="22"/>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details on the </w:t>
      </w:r>
      <w:r w:rsidR="00621D59" w:rsidRPr="00412CF8">
        <w:rPr>
          <w:rFonts w:ascii="Arial" w:hAnsi="Arial" w:cs="Arial"/>
          <w:sz w:val="22"/>
          <w:szCs w:val="22"/>
        </w:rPr>
        <w:t>products</w:t>
      </w:r>
      <w:r w:rsidR="00C769DB" w:rsidRPr="00412CF8">
        <w:rPr>
          <w:rFonts w:ascii="Arial" w:hAnsi="Arial" w:cs="Arial"/>
          <w:sz w:val="22"/>
          <w:szCs w:val="22"/>
        </w:rPr>
        <w:t xml:space="preserve"> or services</w:t>
      </w:r>
      <w:r w:rsidR="00621D59" w:rsidRPr="00412CF8">
        <w:rPr>
          <w:rFonts w:ascii="Arial" w:hAnsi="Arial" w:cs="Arial"/>
          <w:sz w:val="22"/>
          <w:szCs w:val="22"/>
        </w:rPr>
        <w:t xml:space="preserve"> provided</w:t>
      </w:r>
      <w:r>
        <w:rPr>
          <w:rFonts w:ascii="Arial" w:hAnsi="Arial" w:cs="Arial"/>
          <w:sz w:val="22"/>
          <w:szCs w:val="22"/>
        </w:rPr>
        <w:t xml:space="preserve">; </w:t>
      </w:r>
    </w:p>
    <w:p w14:paraId="50683F91" w14:textId="52CB34CC" w:rsidR="00621D59" w:rsidRDefault="00E315AA" w:rsidP="006119C6">
      <w:pPr>
        <w:pStyle w:val="a4"/>
        <w:numPr>
          <w:ilvl w:val="0"/>
          <w:numId w:val="22"/>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information on the export destinations and information on the manufacturers in Myanmar in relation to the products sold online; </w:t>
      </w:r>
    </w:p>
    <w:p w14:paraId="19A4D1D4" w14:textId="15A00744" w:rsidR="00B97E33" w:rsidRDefault="00E315AA" w:rsidP="00B97E33">
      <w:pPr>
        <w:pStyle w:val="a4"/>
        <w:numPr>
          <w:ilvl w:val="0"/>
          <w:numId w:val="22"/>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other supporting documents as may be requested by the DOT </w:t>
      </w:r>
      <w:r w:rsidR="003F0A6D">
        <w:rPr>
          <w:rFonts w:ascii="Arial" w:hAnsi="Arial" w:cs="Arial"/>
          <w:sz w:val="22"/>
          <w:szCs w:val="22"/>
        </w:rPr>
        <w:t xml:space="preserve">or </w:t>
      </w:r>
      <w:r>
        <w:rPr>
          <w:rFonts w:ascii="Arial" w:hAnsi="Arial" w:cs="Arial"/>
          <w:sz w:val="22"/>
          <w:szCs w:val="22"/>
        </w:rPr>
        <w:t xml:space="preserve">other </w:t>
      </w:r>
      <w:r w:rsidR="003F0A6D">
        <w:rPr>
          <w:rFonts w:ascii="Arial" w:hAnsi="Arial" w:cs="Arial"/>
          <w:sz w:val="22"/>
          <w:szCs w:val="22"/>
        </w:rPr>
        <w:t>government organi</w:t>
      </w:r>
      <w:r>
        <w:rPr>
          <w:rFonts w:ascii="Arial" w:hAnsi="Arial" w:cs="Arial"/>
          <w:sz w:val="22"/>
          <w:szCs w:val="22"/>
        </w:rPr>
        <w:t>s</w:t>
      </w:r>
      <w:r w:rsidR="003F0A6D">
        <w:rPr>
          <w:rFonts w:ascii="Arial" w:hAnsi="Arial" w:cs="Arial"/>
          <w:sz w:val="22"/>
          <w:szCs w:val="22"/>
        </w:rPr>
        <w:t>ation.</w:t>
      </w:r>
      <w:r>
        <w:rPr>
          <w:rStyle w:val="af1"/>
          <w:rFonts w:ascii="Arial" w:hAnsi="Arial" w:cs="Arial"/>
          <w:sz w:val="22"/>
          <w:szCs w:val="22"/>
        </w:rPr>
        <w:footnoteReference w:id="5"/>
      </w:r>
    </w:p>
    <w:p w14:paraId="37437D44" w14:textId="1C83603D" w:rsidR="00482874" w:rsidRDefault="00482874" w:rsidP="00482874">
      <w:pPr>
        <w:pStyle w:val="a4"/>
        <w:spacing w:before="0" w:beforeAutospacing="0" w:after="0" w:afterAutospacing="0" w:line="360" w:lineRule="auto"/>
        <w:ind w:left="720"/>
        <w:jc w:val="both"/>
        <w:rPr>
          <w:rFonts w:ascii="Arial" w:hAnsi="Arial" w:cs="Arial"/>
          <w:sz w:val="22"/>
          <w:szCs w:val="22"/>
        </w:rPr>
      </w:pPr>
    </w:p>
    <w:p w14:paraId="770FB2C3" w14:textId="3049E24B" w:rsidR="00482874" w:rsidRDefault="00482874" w:rsidP="00482874">
      <w:pPr>
        <w:pStyle w:val="a4"/>
        <w:spacing w:before="0" w:beforeAutospacing="0" w:after="0" w:afterAutospacing="0" w:line="360" w:lineRule="auto"/>
        <w:ind w:left="720"/>
        <w:jc w:val="both"/>
        <w:rPr>
          <w:rFonts w:ascii="Arial" w:hAnsi="Arial" w:cs="Arial"/>
          <w:sz w:val="22"/>
          <w:szCs w:val="22"/>
        </w:rPr>
      </w:pPr>
    </w:p>
    <w:p w14:paraId="1D7B300A" w14:textId="77777777" w:rsidR="00482874" w:rsidRPr="00482874" w:rsidRDefault="00482874" w:rsidP="00482874">
      <w:pPr>
        <w:pStyle w:val="a4"/>
        <w:spacing w:before="0" w:beforeAutospacing="0" w:after="0" w:afterAutospacing="0" w:line="360" w:lineRule="auto"/>
        <w:ind w:left="720"/>
        <w:jc w:val="both"/>
        <w:rPr>
          <w:rFonts w:ascii="Arial" w:hAnsi="Arial" w:cs="Arial"/>
          <w:sz w:val="22"/>
          <w:szCs w:val="22"/>
        </w:rPr>
      </w:pPr>
    </w:p>
    <w:p w14:paraId="631A5CFD" w14:textId="49B194F9" w:rsidR="00906CAF" w:rsidRPr="00954E17" w:rsidRDefault="00E315AA" w:rsidP="00B97E33">
      <w:pPr>
        <w:pStyle w:val="a4"/>
        <w:spacing w:before="0" w:beforeAutospacing="0" w:after="0" w:afterAutospacing="0" w:line="360" w:lineRule="auto"/>
        <w:jc w:val="both"/>
        <w:rPr>
          <w:rFonts w:ascii="Arial" w:hAnsi="Arial" w:cs="Arial"/>
          <w:b/>
          <w:bCs/>
          <w:sz w:val="22"/>
          <w:szCs w:val="22"/>
        </w:rPr>
      </w:pPr>
      <w:r w:rsidRPr="00954E17">
        <w:rPr>
          <w:rFonts w:ascii="Arial" w:hAnsi="Arial" w:cs="Arial"/>
          <w:b/>
          <w:bCs/>
          <w:sz w:val="22"/>
          <w:szCs w:val="22"/>
        </w:rPr>
        <w:t>Renewal of the E-Commerce Registration Certificate</w:t>
      </w:r>
    </w:p>
    <w:p w14:paraId="77CC27F7" w14:textId="2EBAD661" w:rsidR="00244681" w:rsidRDefault="00E315AA" w:rsidP="00621D59">
      <w:pPr>
        <w:pStyle w:val="a4"/>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 xml:space="preserve">The term of the e-commerce registration certificate is two years starting from the issuance date of the certificate. </w:t>
      </w:r>
      <w:r w:rsidR="00F354A5">
        <w:rPr>
          <w:rFonts w:ascii="Arial" w:hAnsi="Arial" w:cs="Arial"/>
          <w:sz w:val="22"/>
          <w:szCs w:val="22"/>
        </w:rPr>
        <w:t xml:space="preserve">The certificate holder </w:t>
      </w:r>
      <w:r w:rsidR="00621D59">
        <w:rPr>
          <w:rFonts w:ascii="Arial" w:hAnsi="Arial" w:cs="Arial"/>
          <w:sz w:val="22"/>
          <w:szCs w:val="22"/>
        </w:rPr>
        <w:t>must apply for a renewal of the certificate</w:t>
      </w:r>
      <w:r w:rsidR="00F354A5">
        <w:rPr>
          <w:rFonts w:ascii="Arial" w:hAnsi="Arial" w:cs="Arial"/>
          <w:sz w:val="22"/>
          <w:szCs w:val="22"/>
        </w:rPr>
        <w:t xml:space="preserve"> 60 days prior </w:t>
      </w:r>
      <w:r w:rsidR="00621D59">
        <w:rPr>
          <w:rFonts w:ascii="Arial" w:hAnsi="Arial" w:cs="Arial"/>
          <w:sz w:val="22"/>
          <w:szCs w:val="22"/>
        </w:rPr>
        <w:t>to its expiration</w:t>
      </w:r>
      <w:r w:rsidR="00F354A5">
        <w:rPr>
          <w:rFonts w:ascii="Arial" w:hAnsi="Arial" w:cs="Arial"/>
          <w:sz w:val="22"/>
          <w:szCs w:val="22"/>
        </w:rPr>
        <w:t xml:space="preserve">. If the certificate holder </w:t>
      </w:r>
      <w:r w:rsidR="00621D59">
        <w:rPr>
          <w:rFonts w:ascii="Arial" w:hAnsi="Arial" w:cs="Arial"/>
          <w:sz w:val="22"/>
          <w:szCs w:val="22"/>
        </w:rPr>
        <w:t>fails to apply for the renewal before the deadline</w:t>
      </w:r>
      <w:r w:rsidR="00F354A5">
        <w:rPr>
          <w:rFonts w:ascii="Arial" w:hAnsi="Arial" w:cs="Arial"/>
          <w:sz w:val="22"/>
          <w:szCs w:val="22"/>
        </w:rPr>
        <w:t xml:space="preserve">, the certificate </w:t>
      </w:r>
      <w:r w:rsidR="00621D59">
        <w:rPr>
          <w:rFonts w:ascii="Arial" w:hAnsi="Arial" w:cs="Arial"/>
          <w:sz w:val="22"/>
          <w:szCs w:val="22"/>
        </w:rPr>
        <w:t xml:space="preserve">will </w:t>
      </w:r>
      <w:r w:rsidR="00F354A5">
        <w:rPr>
          <w:rFonts w:ascii="Arial" w:hAnsi="Arial" w:cs="Arial"/>
          <w:sz w:val="22"/>
          <w:szCs w:val="22"/>
        </w:rPr>
        <w:t xml:space="preserve">be deemed void </w:t>
      </w:r>
      <w:r w:rsidR="00621D59">
        <w:rPr>
          <w:rFonts w:ascii="Arial" w:hAnsi="Arial" w:cs="Arial"/>
          <w:sz w:val="22"/>
          <w:szCs w:val="22"/>
        </w:rPr>
        <w:t>upon expiration</w:t>
      </w:r>
      <w:r w:rsidR="00F354A5">
        <w:rPr>
          <w:rFonts w:ascii="Arial" w:hAnsi="Arial" w:cs="Arial"/>
          <w:sz w:val="22"/>
          <w:szCs w:val="22"/>
        </w:rPr>
        <w:t>.</w:t>
      </w:r>
      <w:r>
        <w:rPr>
          <w:rStyle w:val="af1"/>
          <w:rFonts w:ascii="Arial" w:hAnsi="Arial" w:cs="Arial"/>
          <w:sz w:val="22"/>
          <w:szCs w:val="22"/>
        </w:rPr>
        <w:footnoteReference w:id="6"/>
      </w:r>
    </w:p>
    <w:p w14:paraId="50BF25CC" w14:textId="5019E5CA" w:rsidR="006D1E08" w:rsidRDefault="006D1E08" w:rsidP="00621D59">
      <w:pPr>
        <w:pStyle w:val="a4"/>
        <w:spacing w:before="0" w:beforeAutospacing="0" w:after="0" w:afterAutospacing="0" w:line="360" w:lineRule="auto"/>
        <w:ind w:firstLine="720"/>
        <w:jc w:val="both"/>
        <w:rPr>
          <w:rFonts w:ascii="Arial" w:hAnsi="Arial" w:cs="Arial"/>
          <w:sz w:val="22"/>
          <w:szCs w:val="22"/>
        </w:rPr>
      </w:pPr>
    </w:p>
    <w:p w14:paraId="0C9158B1" w14:textId="0A2DA9B5" w:rsidR="006D1E08" w:rsidRPr="006D1E08" w:rsidRDefault="00E315AA" w:rsidP="006D1E08">
      <w:pPr>
        <w:pStyle w:val="a4"/>
        <w:spacing w:before="0" w:beforeAutospacing="0" w:after="0" w:afterAutospacing="0" w:line="360" w:lineRule="auto"/>
        <w:jc w:val="both"/>
        <w:rPr>
          <w:rFonts w:ascii="Arial" w:hAnsi="Arial" w:cs="Arial"/>
          <w:b/>
          <w:sz w:val="22"/>
          <w:szCs w:val="22"/>
        </w:rPr>
      </w:pPr>
      <w:r w:rsidRPr="006D1E08">
        <w:rPr>
          <w:rFonts w:ascii="Arial" w:hAnsi="Arial" w:cs="Arial"/>
          <w:b/>
          <w:sz w:val="22"/>
          <w:szCs w:val="22"/>
        </w:rPr>
        <w:t xml:space="preserve">Suspension or cancellation of the Registration Certificate </w:t>
      </w:r>
    </w:p>
    <w:p w14:paraId="14D437DC" w14:textId="7C7A7FDF" w:rsidR="006D1E08" w:rsidRDefault="00E315AA" w:rsidP="006D1E08">
      <w:pPr>
        <w:pStyle w:val="a4"/>
        <w:spacing w:before="0" w:beforeAutospacing="0" w:after="0" w:afterAutospacing="0" w:line="360" w:lineRule="auto"/>
        <w:jc w:val="both"/>
        <w:rPr>
          <w:rFonts w:ascii="Arial" w:hAnsi="Arial" w:cs="Arial"/>
          <w:sz w:val="22"/>
          <w:szCs w:val="22"/>
        </w:rPr>
      </w:pPr>
      <w:r>
        <w:rPr>
          <w:rFonts w:ascii="Arial" w:hAnsi="Arial" w:cs="Arial"/>
          <w:sz w:val="22"/>
          <w:szCs w:val="22"/>
        </w:rPr>
        <w:tab/>
        <w:t xml:space="preserve">The online business operator has to </w:t>
      </w:r>
      <w:r w:rsidR="008A4544">
        <w:rPr>
          <w:rFonts w:ascii="Arial" w:hAnsi="Arial" w:cs="Arial"/>
          <w:sz w:val="22"/>
          <w:szCs w:val="22"/>
        </w:rPr>
        <w:t>fulfill</w:t>
      </w:r>
      <w:r>
        <w:rPr>
          <w:rFonts w:ascii="Arial" w:hAnsi="Arial" w:cs="Arial"/>
          <w:sz w:val="22"/>
          <w:szCs w:val="22"/>
        </w:rPr>
        <w:t xml:space="preserve"> various duties upon being granted the registration certificates. These duties include, inter alia, providing receipts and after-care services for the products sold, ensuring information and warranties are accurate, ensuring the quality of the goods and services, complying with relevant governmental regulations, conducting business transparently, keeping client information confidential and abiding by the regulations set out by the MOC and DOT. </w:t>
      </w:r>
      <w:r w:rsidR="00E671D5">
        <w:rPr>
          <w:rFonts w:ascii="Arial" w:hAnsi="Arial" w:cs="Arial"/>
          <w:sz w:val="22"/>
          <w:szCs w:val="22"/>
        </w:rPr>
        <w:t>Pursuant to Notification No. 51/2023, i</w:t>
      </w:r>
      <w:r>
        <w:rPr>
          <w:rFonts w:ascii="Arial" w:hAnsi="Arial" w:cs="Arial"/>
          <w:sz w:val="22"/>
          <w:szCs w:val="22"/>
        </w:rPr>
        <w:t xml:space="preserve">f the online business operator fails to meet any of the abovementioned duties, the DOT has the discretion to temporarily suspend or revoke the registration certificate. During the suspension period, online business operators are prohibited from carrying out any business activities. Individuals or corporations have the right to appeal against a suspension or revocation within 30 days of such decision. The MOC can then approve, modify, or cancel the DOT's order upon reviewing relevant evidence. </w:t>
      </w:r>
    </w:p>
    <w:p w14:paraId="4A8597EF" w14:textId="77777777" w:rsidR="00D164C1" w:rsidRDefault="00D164C1" w:rsidP="00D164C1">
      <w:pPr>
        <w:pStyle w:val="DisclaimerBold"/>
      </w:pPr>
      <w:r>
        <w:t>This newsletter is for information purposes only.</w:t>
      </w:r>
    </w:p>
    <w:p w14:paraId="02227808" w14:textId="77777777" w:rsidR="00D164C1" w:rsidRDefault="00D164C1" w:rsidP="00D164C1">
      <w:pPr>
        <w:pStyle w:val="Disclaimer"/>
      </w:pPr>
      <w:r>
        <w:t>Its contents do not constitute legal advice and it should  not be regarded as a substitute for detailed advice  in individual cases.</w:t>
      </w:r>
    </w:p>
    <w:p w14:paraId="7F6373F7" w14:textId="77777777" w:rsidR="00D164C1" w:rsidRDefault="00D164C1" w:rsidP="00D164C1">
      <w:pPr>
        <w:pStyle w:val="Disclaimer"/>
      </w:pPr>
      <w:r>
        <w:t>Transmission of this information is not intended to create and receipt does not constitute a lawyer-client relationship between Charltons and the user or browser.</w:t>
      </w:r>
    </w:p>
    <w:p w14:paraId="2564B941" w14:textId="77777777" w:rsidR="00D164C1" w:rsidRDefault="00D164C1" w:rsidP="00D164C1">
      <w:pPr>
        <w:pStyle w:val="Disclaimer"/>
      </w:pPr>
      <w:r>
        <w:t>Charltons is not responsible for any third party content which can be accessed through the website.</w:t>
      </w:r>
    </w:p>
    <w:p w14:paraId="2423BA06" w14:textId="77777777" w:rsidR="00D164C1" w:rsidRDefault="00D164C1" w:rsidP="00D164C1">
      <w:pPr>
        <w:pStyle w:val="Disclaimer"/>
      </w:pPr>
      <w:r>
        <w:t xml:space="preserve">If you do not wish to receive this newsletter please let us know by emailing us at  </w:t>
      </w:r>
      <w:hyperlink r:id="rId10">
        <w:r>
          <w:t>unsubscribe@charltonslaw.com</w:t>
        </w:r>
      </w:hyperlink>
    </w:p>
    <w:p w14:paraId="09A42FA1" w14:textId="77C84BF9" w:rsidR="00D164C1" w:rsidRDefault="00D164C1" w:rsidP="00D164C1">
      <w:pPr>
        <w:pStyle w:val="BlackStrips"/>
      </w:pPr>
      <w:r>
        <w:t>Charltons - Myanmar Law - 1</w:t>
      </w:r>
      <w:r w:rsidR="00910140">
        <w:t>7</w:t>
      </w:r>
      <w:r>
        <w:t xml:space="preserve"> October 2023</w:t>
      </w:r>
    </w:p>
    <w:p w14:paraId="5B661514" w14:textId="29811B70" w:rsidR="009B042F" w:rsidRPr="0055299F" w:rsidRDefault="009B042F" w:rsidP="00D17CA4">
      <w:pPr>
        <w:pStyle w:val="a4"/>
        <w:spacing w:before="0" w:beforeAutospacing="0" w:after="0" w:afterAutospacing="0" w:line="360" w:lineRule="auto"/>
        <w:ind w:firstLine="720"/>
        <w:jc w:val="both"/>
        <w:rPr>
          <w:rFonts w:ascii="Arial" w:hAnsi="Arial" w:cs="Arial"/>
          <w:sz w:val="22"/>
          <w:szCs w:val="22"/>
        </w:rPr>
      </w:pPr>
    </w:p>
    <w:sectPr w:rsidR="009B042F" w:rsidRPr="005529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92D1" w14:textId="77777777" w:rsidR="00754537" w:rsidRDefault="00754537">
      <w:pPr>
        <w:spacing w:after="0" w:line="240" w:lineRule="auto"/>
      </w:pPr>
      <w:r>
        <w:separator/>
      </w:r>
    </w:p>
  </w:endnote>
  <w:endnote w:type="continuationSeparator" w:id="0">
    <w:p w14:paraId="692F39E4" w14:textId="77777777" w:rsidR="00754537" w:rsidRDefault="0075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FB6C" w14:textId="77777777" w:rsidR="008E3774" w:rsidRDefault="008E377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D2D0" w14:textId="77777777" w:rsidR="008E3774" w:rsidRDefault="008E377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56A4" w14:textId="77777777" w:rsidR="008E3774" w:rsidRDefault="008E377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D3C0" w14:textId="77777777" w:rsidR="00754537" w:rsidRDefault="00754537" w:rsidP="009A580D">
      <w:pPr>
        <w:spacing w:after="0" w:line="240" w:lineRule="auto"/>
      </w:pPr>
      <w:r>
        <w:separator/>
      </w:r>
    </w:p>
  </w:footnote>
  <w:footnote w:type="continuationSeparator" w:id="0">
    <w:p w14:paraId="486A5EDD" w14:textId="77777777" w:rsidR="00754537" w:rsidRDefault="00754537" w:rsidP="009A580D">
      <w:pPr>
        <w:spacing w:after="0" w:line="240" w:lineRule="auto"/>
      </w:pPr>
      <w:r>
        <w:continuationSeparator/>
      </w:r>
    </w:p>
  </w:footnote>
  <w:footnote w:id="1">
    <w:p w14:paraId="304E9EB9" w14:textId="2FAC6F5A" w:rsidR="00621D59" w:rsidRDefault="00E315AA" w:rsidP="00621D59">
      <w:pPr>
        <w:pStyle w:val="af"/>
      </w:pPr>
      <w:r>
        <w:rPr>
          <w:rStyle w:val="af1"/>
        </w:rPr>
        <w:footnoteRef/>
      </w:r>
      <w:hyperlink r:id="rId1" w:history="1">
        <w:r w:rsidRPr="009827CD">
          <w:rPr>
            <w:rStyle w:val="a3"/>
          </w:rPr>
          <w:t>https://www.commerce.gov.mm/sites/default/files/documents/2014/12/The%20Essential%20Supplies%20And%20Services%20Law%20_English_final.pdf</w:t>
        </w:r>
      </w:hyperlink>
    </w:p>
  </w:footnote>
  <w:footnote w:id="2">
    <w:p w14:paraId="0C019497" w14:textId="0B5094E7" w:rsidR="00244681" w:rsidRDefault="00E315AA">
      <w:pPr>
        <w:pStyle w:val="af"/>
      </w:pPr>
      <w:r>
        <w:rPr>
          <w:rStyle w:val="af1"/>
        </w:rPr>
        <w:footnoteRef/>
      </w:r>
      <w:r>
        <w:t xml:space="preserve"> </w:t>
      </w:r>
      <w:hyperlink r:id="rId2" w:history="1">
        <w:r w:rsidRPr="009827CD">
          <w:rPr>
            <w:rStyle w:val="a3"/>
          </w:rPr>
          <w:t>https://www.commerce.gov.mm/sites/default/files/49-2023%20%28Online%20Shopping%29.pdf</w:t>
        </w:r>
      </w:hyperlink>
    </w:p>
  </w:footnote>
  <w:footnote w:id="3">
    <w:p w14:paraId="32FBF126" w14:textId="6EFA604F" w:rsidR="00244681" w:rsidRDefault="00E315AA">
      <w:pPr>
        <w:pStyle w:val="af"/>
      </w:pPr>
      <w:r>
        <w:rPr>
          <w:rStyle w:val="af1"/>
        </w:rPr>
        <w:footnoteRef/>
      </w:r>
      <w:r>
        <w:t xml:space="preserve"> </w:t>
      </w:r>
      <w:hyperlink r:id="rId3" w:history="1">
        <w:r w:rsidRPr="009827CD">
          <w:rPr>
            <w:rStyle w:val="a3"/>
          </w:rPr>
          <w:t>https://www.commerce.gov.mm/sites/default/files/50-2023%28Online%20Shopping%29.pdf</w:t>
        </w:r>
      </w:hyperlink>
    </w:p>
  </w:footnote>
  <w:footnote w:id="4">
    <w:p w14:paraId="223F8162" w14:textId="56FBA9F0" w:rsidR="00244681" w:rsidRDefault="00E315AA">
      <w:pPr>
        <w:pStyle w:val="af"/>
      </w:pPr>
      <w:r>
        <w:rPr>
          <w:rStyle w:val="af1"/>
        </w:rPr>
        <w:footnoteRef/>
      </w:r>
      <w:r>
        <w:t xml:space="preserve"> </w:t>
      </w:r>
      <w:hyperlink r:id="rId4" w:history="1">
        <w:r w:rsidRPr="009827CD">
          <w:rPr>
            <w:rStyle w:val="a3"/>
          </w:rPr>
          <w:t>https://www.commerce.gov.mm/sites/default/files/51-2023%28Online%20Shop%29.pdf</w:t>
        </w:r>
      </w:hyperlink>
    </w:p>
  </w:footnote>
  <w:footnote w:id="5">
    <w:p w14:paraId="0D816F2C" w14:textId="05B6F5AD" w:rsidR="00244681" w:rsidRDefault="00E315AA">
      <w:pPr>
        <w:pStyle w:val="af"/>
      </w:pPr>
      <w:r>
        <w:rPr>
          <w:rStyle w:val="af1"/>
        </w:rPr>
        <w:footnoteRef/>
      </w:r>
      <w:r>
        <w:t xml:space="preserve"> </w:t>
      </w:r>
      <w:hyperlink r:id="rId5" w:history="1">
        <w:r w:rsidRPr="009827CD">
          <w:rPr>
            <w:rStyle w:val="a3"/>
          </w:rPr>
          <w:t>https://www.commerce.gov.mm/sites/default/files/51-2023%28Online%20Shop%29.pdf</w:t>
        </w:r>
      </w:hyperlink>
    </w:p>
  </w:footnote>
  <w:footnote w:id="6">
    <w:p w14:paraId="7AD8E504" w14:textId="38BB54F4" w:rsidR="00244681" w:rsidRDefault="00E315AA">
      <w:pPr>
        <w:pStyle w:val="af"/>
      </w:pPr>
      <w:r>
        <w:rPr>
          <w:rStyle w:val="af1"/>
        </w:rPr>
        <w:footnoteRef/>
      </w:r>
      <w:r>
        <w:t xml:space="preserve"> </w:t>
      </w:r>
      <w:hyperlink r:id="rId6" w:history="1">
        <w:r w:rsidRPr="009827CD">
          <w:rPr>
            <w:rStyle w:val="a3"/>
          </w:rPr>
          <w:t>https://www.commerce.gov.mm/sites/default/files/51-2023%28Online%20Shop%29.pdf</w:t>
        </w:r>
      </w:hyperlink>
    </w:p>
    <w:p w14:paraId="32390691" w14:textId="77777777" w:rsidR="00244681" w:rsidRDefault="00244681">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6098" w14:textId="77777777" w:rsidR="008E3774" w:rsidRDefault="008E377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D97C" w14:textId="77777777" w:rsidR="008E3774" w:rsidRDefault="008E3774">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5056" w14:textId="77777777" w:rsidR="008E3774" w:rsidRDefault="008E377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7B1"/>
    <w:multiLevelType w:val="multilevel"/>
    <w:tmpl w:val="7466F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621A9"/>
    <w:multiLevelType w:val="hybridMultilevel"/>
    <w:tmpl w:val="09AEB91A"/>
    <w:lvl w:ilvl="0" w:tplc="18E21382">
      <w:start w:val="1"/>
      <w:numFmt w:val="bullet"/>
      <w:lvlText w:val=""/>
      <w:lvlJc w:val="left"/>
      <w:pPr>
        <w:ind w:left="1440" w:hanging="360"/>
      </w:pPr>
      <w:rPr>
        <w:rFonts w:ascii="Symbol" w:hAnsi="Symbol" w:hint="default"/>
      </w:rPr>
    </w:lvl>
    <w:lvl w:ilvl="1" w:tplc="E4DC56F2" w:tentative="1">
      <w:start w:val="1"/>
      <w:numFmt w:val="bullet"/>
      <w:lvlText w:val="o"/>
      <w:lvlJc w:val="left"/>
      <w:pPr>
        <w:ind w:left="2160" w:hanging="360"/>
      </w:pPr>
      <w:rPr>
        <w:rFonts w:ascii="Courier New" w:hAnsi="Courier New" w:cs="Courier New" w:hint="default"/>
      </w:rPr>
    </w:lvl>
    <w:lvl w:ilvl="2" w:tplc="D30AD482" w:tentative="1">
      <w:start w:val="1"/>
      <w:numFmt w:val="bullet"/>
      <w:lvlText w:val=""/>
      <w:lvlJc w:val="left"/>
      <w:pPr>
        <w:ind w:left="2880" w:hanging="360"/>
      </w:pPr>
      <w:rPr>
        <w:rFonts w:ascii="Wingdings" w:hAnsi="Wingdings" w:hint="default"/>
      </w:rPr>
    </w:lvl>
    <w:lvl w:ilvl="3" w:tplc="37CAC87A" w:tentative="1">
      <w:start w:val="1"/>
      <w:numFmt w:val="bullet"/>
      <w:lvlText w:val=""/>
      <w:lvlJc w:val="left"/>
      <w:pPr>
        <w:ind w:left="3600" w:hanging="360"/>
      </w:pPr>
      <w:rPr>
        <w:rFonts w:ascii="Symbol" w:hAnsi="Symbol" w:hint="default"/>
      </w:rPr>
    </w:lvl>
    <w:lvl w:ilvl="4" w:tplc="7C8A2838" w:tentative="1">
      <w:start w:val="1"/>
      <w:numFmt w:val="bullet"/>
      <w:lvlText w:val="o"/>
      <w:lvlJc w:val="left"/>
      <w:pPr>
        <w:ind w:left="4320" w:hanging="360"/>
      </w:pPr>
      <w:rPr>
        <w:rFonts w:ascii="Courier New" w:hAnsi="Courier New" w:cs="Courier New" w:hint="default"/>
      </w:rPr>
    </w:lvl>
    <w:lvl w:ilvl="5" w:tplc="32543B84" w:tentative="1">
      <w:start w:val="1"/>
      <w:numFmt w:val="bullet"/>
      <w:lvlText w:val=""/>
      <w:lvlJc w:val="left"/>
      <w:pPr>
        <w:ind w:left="5040" w:hanging="360"/>
      </w:pPr>
      <w:rPr>
        <w:rFonts w:ascii="Wingdings" w:hAnsi="Wingdings" w:hint="default"/>
      </w:rPr>
    </w:lvl>
    <w:lvl w:ilvl="6" w:tplc="8902AC0A" w:tentative="1">
      <w:start w:val="1"/>
      <w:numFmt w:val="bullet"/>
      <w:lvlText w:val=""/>
      <w:lvlJc w:val="left"/>
      <w:pPr>
        <w:ind w:left="5760" w:hanging="360"/>
      </w:pPr>
      <w:rPr>
        <w:rFonts w:ascii="Symbol" w:hAnsi="Symbol" w:hint="default"/>
      </w:rPr>
    </w:lvl>
    <w:lvl w:ilvl="7" w:tplc="6B10A96C" w:tentative="1">
      <w:start w:val="1"/>
      <w:numFmt w:val="bullet"/>
      <w:lvlText w:val="o"/>
      <w:lvlJc w:val="left"/>
      <w:pPr>
        <w:ind w:left="6480" w:hanging="360"/>
      </w:pPr>
      <w:rPr>
        <w:rFonts w:ascii="Courier New" w:hAnsi="Courier New" w:cs="Courier New" w:hint="default"/>
      </w:rPr>
    </w:lvl>
    <w:lvl w:ilvl="8" w:tplc="1436B638" w:tentative="1">
      <w:start w:val="1"/>
      <w:numFmt w:val="bullet"/>
      <w:lvlText w:val=""/>
      <w:lvlJc w:val="left"/>
      <w:pPr>
        <w:ind w:left="7200" w:hanging="360"/>
      </w:pPr>
      <w:rPr>
        <w:rFonts w:ascii="Wingdings" w:hAnsi="Wingdings" w:hint="default"/>
      </w:rPr>
    </w:lvl>
  </w:abstractNum>
  <w:abstractNum w:abstractNumId="2" w15:restartNumberingAfterBreak="0">
    <w:nsid w:val="06CF62AF"/>
    <w:multiLevelType w:val="multilevel"/>
    <w:tmpl w:val="3284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E4432"/>
    <w:multiLevelType w:val="multilevel"/>
    <w:tmpl w:val="C544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B7B4D"/>
    <w:multiLevelType w:val="hybridMultilevel"/>
    <w:tmpl w:val="516E4BAE"/>
    <w:lvl w:ilvl="0" w:tplc="866EA6F4">
      <w:start w:val="1"/>
      <w:numFmt w:val="lowerLetter"/>
      <w:lvlText w:val="(%1)"/>
      <w:lvlJc w:val="left"/>
      <w:pPr>
        <w:ind w:left="720" w:hanging="360"/>
      </w:pPr>
      <w:rPr>
        <w:rFonts w:hint="default"/>
      </w:rPr>
    </w:lvl>
    <w:lvl w:ilvl="1" w:tplc="91AAB2DC" w:tentative="1">
      <w:start w:val="1"/>
      <w:numFmt w:val="lowerLetter"/>
      <w:lvlText w:val="%2."/>
      <w:lvlJc w:val="left"/>
      <w:pPr>
        <w:ind w:left="1440" w:hanging="360"/>
      </w:pPr>
    </w:lvl>
    <w:lvl w:ilvl="2" w:tplc="55B0B2D6" w:tentative="1">
      <w:start w:val="1"/>
      <w:numFmt w:val="lowerRoman"/>
      <w:lvlText w:val="%3."/>
      <w:lvlJc w:val="right"/>
      <w:pPr>
        <w:ind w:left="2160" w:hanging="180"/>
      </w:pPr>
    </w:lvl>
    <w:lvl w:ilvl="3" w:tplc="3F2CDF80" w:tentative="1">
      <w:start w:val="1"/>
      <w:numFmt w:val="decimal"/>
      <w:lvlText w:val="%4."/>
      <w:lvlJc w:val="left"/>
      <w:pPr>
        <w:ind w:left="2880" w:hanging="360"/>
      </w:pPr>
    </w:lvl>
    <w:lvl w:ilvl="4" w:tplc="F112F2DA" w:tentative="1">
      <w:start w:val="1"/>
      <w:numFmt w:val="lowerLetter"/>
      <w:lvlText w:val="%5."/>
      <w:lvlJc w:val="left"/>
      <w:pPr>
        <w:ind w:left="3600" w:hanging="360"/>
      </w:pPr>
    </w:lvl>
    <w:lvl w:ilvl="5" w:tplc="1C6EF216" w:tentative="1">
      <w:start w:val="1"/>
      <w:numFmt w:val="lowerRoman"/>
      <w:lvlText w:val="%6."/>
      <w:lvlJc w:val="right"/>
      <w:pPr>
        <w:ind w:left="4320" w:hanging="180"/>
      </w:pPr>
    </w:lvl>
    <w:lvl w:ilvl="6" w:tplc="C840B3C6" w:tentative="1">
      <w:start w:val="1"/>
      <w:numFmt w:val="decimal"/>
      <w:lvlText w:val="%7."/>
      <w:lvlJc w:val="left"/>
      <w:pPr>
        <w:ind w:left="5040" w:hanging="360"/>
      </w:pPr>
    </w:lvl>
    <w:lvl w:ilvl="7" w:tplc="353EF700" w:tentative="1">
      <w:start w:val="1"/>
      <w:numFmt w:val="lowerLetter"/>
      <w:lvlText w:val="%8."/>
      <w:lvlJc w:val="left"/>
      <w:pPr>
        <w:ind w:left="5760" w:hanging="360"/>
      </w:pPr>
    </w:lvl>
    <w:lvl w:ilvl="8" w:tplc="608C78F8" w:tentative="1">
      <w:start w:val="1"/>
      <w:numFmt w:val="lowerRoman"/>
      <w:lvlText w:val="%9."/>
      <w:lvlJc w:val="right"/>
      <w:pPr>
        <w:ind w:left="6480" w:hanging="180"/>
      </w:pPr>
    </w:lvl>
  </w:abstractNum>
  <w:abstractNum w:abstractNumId="5" w15:restartNumberingAfterBreak="0">
    <w:nsid w:val="24D536AD"/>
    <w:multiLevelType w:val="multilevel"/>
    <w:tmpl w:val="86D2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569E2"/>
    <w:multiLevelType w:val="multilevel"/>
    <w:tmpl w:val="A1826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F41D0B"/>
    <w:multiLevelType w:val="hybridMultilevel"/>
    <w:tmpl w:val="F31617FE"/>
    <w:lvl w:ilvl="0" w:tplc="B226DC78">
      <w:start w:val="1"/>
      <w:numFmt w:val="lowerLetter"/>
      <w:lvlText w:val="(%1)"/>
      <w:lvlJc w:val="left"/>
      <w:pPr>
        <w:ind w:left="720" w:hanging="360"/>
      </w:pPr>
      <w:rPr>
        <w:rFonts w:hint="default"/>
      </w:rPr>
    </w:lvl>
    <w:lvl w:ilvl="1" w:tplc="A8F0AE96" w:tentative="1">
      <w:start w:val="1"/>
      <w:numFmt w:val="lowerLetter"/>
      <w:lvlText w:val="%2."/>
      <w:lvlJc w:val="left"/>
      <w:pPr>
        <w:ind w:left="1440" w:hanging="360"/>
      </w:pPr>
    </w:lvl>
    <w:lvl w:ilvl="2" w:tplc="3A9E15AC" w:tentative="1">
      <w:start w:val="1"/>
      <w:numFmt w:val="lowerRoman"/>
      <w:lvlText w:val="%3."/>
      <w:lvlJc w:val="right"/>
      <w:pPr>
        <w:ind w:left="2160" w:hanging="180"/>
      </w:pPr>
    </w:lvl>
    <w:lvl w:ilvl="3" w:tplc="E54412AC" w:tentative="1">
      <w:start w:val="1"/>
      <w:numFmt w:val="decimal"/>
      <w:lvlText w:val="%4."/>
      <w:lvlJc w:val="left"/>
      <w:pPr>
        <w:ind w:left="2880" w:hanging="360"/>
      </w:pPr>
    </w:lvl>
    <w:lvl w:ilvl="4" w:tplc="BD923E8E" w:tentative="1">
      <w:start w:val="1"/>
      <w:numFmt w:val="lowerLetter"/>
      <w:lvlText w:val="%5."/>
      <w:lvlJc w:val="left"/>
      <w:pPr>
        <w:ind w:left="3600" w:hanging="360"/>
      </w:pPr>
    </w:lvl>
    <w:lvl w:ilvl="5" w:tplc="3A765124" w:tentative="1">
      <w:start w:val="1"/>
      <w:numFmt w:val="lowerRoman"/>
      <w:lvlText w:val="%6."/>
      <w:lvlJc w:val="right"/>
      <w:pPr>
        <w:ind w:left="4320" w:hanging="180"/>
      </w:pPr>
    </w:lvl>
    <w:lvl w:ilvl="6" w:tplc="4BC8965A" w:tentative="1">
      <w:start w:val="1"/>
      <w:numFmt w:val="decimal"/>
      <w:lvlText w:val="%7."/>
      <w:lvlJc w:val="left"/>
      <w:pPr>
        <w:ind w:left="5040" w:hanging="360"/>
      </w:pPr>
    </w:lvl>
    <w:lvl w:ilvl="7" w:tplc="6398337E" w:tentative="1">
      <w:start w:val="1"/>
      <w:numFmt w:val="lowerLetter"/>
      <w:lvlText w:val="%8."/>
      <w:lvlJc w:val="left"/>
      <w:pPr>
        <w:ind w:left="5760" w:hanging="360"/>
      </w:pPr>
    </w:lvl>
    <w:lvl w:ilvl="8" w:tplc="C6C651D8" w:tentative="1">
      <w:start w:val="1"/>
      <w:numFmt w:val="lowerRoman"/>
      <w:lvlText w:val="%9."/>
      <w:lvlJc w:val="right"/>
      <w:pPr>
        <w:ind w:left="6480" w:hanging="180"/>
      </w:pPr>
    </w:lvl>
  </w:abstractNum>
  <w:abstractNum w:abstractNumId="8" w15:restartNumberingAfterBreak="0">
    <w:nsid w:val="40471B4D"/>
    <w:multiLevelType w:val="multilevel"/>
    <w:tmpl w:val="3D6C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22C03"/>
    <w:multiLevelType w:val="hybridMultilevel"/>
    <w:tmpl w:val="4FBAF31E"/>
    <w:lvl w:ilvl="0" w:tplc="46EA134C">
      <w:start w:val="1"/>
      <w:numFmt w:val="bullet"/>
      <w:lvlText w:val=""/>
      <w:lvlJc w:val="left"/>
      <w:pPr>
        <w:ind w:left="720" w:hanging="360"/>
      </w:pPr>
      <w:rPr>
        <w:rFonts w:ascii="Symbol" w:hAnsi="Symbol" w:hint="default"/>
      </w:rPr>
    </w:lvl>
    <w:lvl w:ilvl="1" w:tplc="959CF49E" w:tentative="1">
      <w:start w:val="1"/>
      <w:numFmt w:val="bullet"/>
      <w:lvlText w:val="o"/>
      <w:lvlJc w:val="left"/>
      <w:pPr>
        <w:ind w:left="1440" w:hanging="360"/>
      </w:pPr>
      <w:rPr>
        <w:rFonts w:ascii="Courier New" w:hAnsi="Courier New" w:cs="Courier New" w:hint="default"/>
      </w:rPr>
    </w:lvl>
    <w:lvl w:ilvl="2" w:tplc="DA78E5B6" w:tentative="1">
      <w:start w:val="1"/>
      <w:numFmt w:val="bullet"/>
      <w:lvlText w:val=""/>
      <w:lvlJc w:val="left"/>
      <w:pPr>
        <w:ind w:left="2160" w:hanging="360"/>
      </w:pPr>
      <w:rPr>
        <w:rFonts w:ascii="Wingdings" w:hAnsi="Wingdings" w:hint="default"/>
      </w:rPr>
    </w:lvl>
    <w:lvl w:ilvl="3" w:tplc="0C9AEF2E" w:tentative="1">
      <w:start w:val="1"/>
      <w:numFmt w:val="bullet"/>
      <w:lvlText w:val=""/>
      <w:lvlJc w:val="left"/>
      <w:pPr>
        <w:ind w:left="2880" w:hanging="360"/>
      </w:pPr>
      <w:rPr>
        <w:rFonts w:ascii="Symbol" w:hAnsi="Symbol" w:hint="default"/>
      </w:rPr>
    </w:lvl>
    <w:lvl w:ilvl="4" w:tplc="50DC7EA8" w:tentative="1">
      <w:start w:val="1"/>
      <w:numFmt w:val="bullet"/>
      <w:lvlText w:val="o"/>
      <w:lvlJc w:val="left"/>
      <w:pPr>
        <w:ind w:left="3600" w:hanging="360"/>
      </w:pPr>
      <w:rPr>
        <w:rFonts w:ascii="Courier New" w:hAnsi="Courier New" w:cs="Courier New" w:hint="default"/>
      </w:rPr>
    </w:lvl>
    <w:lvl w:ilvl="5" w:tplc="7EBC50E6" w:tentative="1">
      <w:start w:val="1"/>
      <w:numFmt w:val="bullet"/>
      <w:lvlText w:val=""/>
      <w:lvlJc w:val="left"/>
      <w:pPr>
        <w:ind w:left="4320" w:hanging="360"/>
      </w:pPr>
      <w:rPr>
        <w:rFonts w:ascii="Wingdings" w:hAnsi="Wingdings" w:hint="default"/>
      </w:rPr>
    </w:lvl>
    <w:lvl w:ilvl="6" w:tplc="EB60801C" w:tentative="1">
      <w:start w:val="1"/>
      <w:numFmt w:val="bullet"/>
      <w:lvlText w:val=""/>
      <w:lvlJc w:val="left"/>
      <w:pPr>
        <w:ind w:left="5040" w:hanging="360"/>
      </w:pPr>
      <w:rPr>
        <w:rFonts w:ascii="Symbol" w:hAnsi="Symbol" w:hint="default"/>
      </w:rPr>
    </w:lvl>
    <w:lvl w:ilvl="7" w:tplc="53BCE78C" w:tentative="1">
      <w:start w:val="1"/>
      <w:numFmt w:val="bullet"/>
      <w:lvlText w:val="o"/>
      <w:lvlJc w:val="left"/>
      <w:pPr>
        <w:ind w:left="5760" w:hanging="360"/>
      </w:pPr>
      <w:rPr>
        <w:rFonts w:ascii="Courier New" w:hAnsi="Courier New" w:cs="Courier New" w:hint="default"/>
      </w:rPr>
    </w:lvl>
    <w:lvl w:ilvl="8" w:tplc="899C9946" w:tentative="1">
      <w:start w:val="1"/>
      <w:numFmt w:val="bullet"/>
      <w:lvlText w:val=""/>
      <w:lvlJc w:val="left"/>
      <w:pPr>
        <w:ind w:left="6480" w:hanging="360"/>
      </w:pPr>
      <w:rPr>
        <w:rFonts w:ascii="Wingdings" w:hAnsi="Wingdings" w:hint="default"/>
      </w:rPr>
    </w:lvl>
  </w:abstractNum>
  <w:abstractNum w:abstractNumId="10" w15:restartNumberingAfterBreak="0">
    <w:nsid w:val="501A3C65"/>
    <w:multiLevelType w:val="hybridMultilevel"/>
    <w:tmpl w:val="E3CA3C72"/>
    <w:lvl w:ilvl="0" w:tplc="C914BBD2">
      <w:start w:val="1"/>
      <w:numFmt w:val="lowerLetter"/>
      <w:lvlText w:val="(%1)"/>
      <w:lvlJc w:val="left"/>
      <w:pPr>
        <w:ind w:left="720" w:hanging="360"/>
      </w:pPr>
      <w:rPr>
        <w:rFonts w:hint="default"/>
      </w:rPr>
    </w:lvl>
    <w:lvl w:ilvl="1" w:tplc="FDECD8CE" w:tentative="1">
      <w:start w:val="1"/>
      <w:numFmt w:val="lowerLetter"/>
      <w:lvlText w:val="%2."/>
      <w:lvlJc w:val="left"/>
      <w:pPr>
        <w:ind w:left="1440" w:hanging="360"/>
      </w:pPr>
    </w:lvl>
    <w:lvl w:ilvl="2" w:tplc="EE6C3B7A" w:tentative="1">
      <w:start w:val="1"/>
      <w:numFmt w:val="lowerRoman"/>
      <w:lvlText w:val="%3."/>
      <w:lvlJc w:val="right"/>
      <w:pPr>
        <w:ind w:left="2160" w:hanging="180"/>
      </w:pPr>
    </w:lvl>
    <w:lvl w:ilvl="3" w:tplc="4BD804B8" w:tentative="1">
      <w:start w:val="1"/>
      <w:numFmt w:val="decimal"/>
      <w:lvlText w:val="%4."/>
      <w:lvlJc w:val="left"/>
      <w:pPr>
        <w:ind w:left="2880" w:hanging="360"/>
      </w:pPr>
    </w:lvl>
    <w:lvl w:ilvl="4" w:tplc="8048DF1C" w:tentative="1">
      <w:start w:val="1"/>
      <w:numFmt w:val="lowerLetter"/>
      <w:lvlText w:val="%5."/>
      <w:lvlJc w:val="left"/>
      <w:pPr>
        <w:ind w:left="3600" w:hanging="360"/>
      </w:pPr>
    </w:lvl>
    <w:lvl w:ilvl="5" w:tplc="E7F681EE" w:tentative="1">
      <w:start w:val="1"/>
      <w:numFmt w:val="lowerRoman"/>
      <w:lvlText w:val="%6."/>
      <w:lvlJc w:val="right"/>
      <w:pPr>
        <w:ind w:left="4320" w:hanging="180"/>
      </w:pPr>
    </w:lvl>
    <w:lvl w:ilvl="6" w:tplc="EF10C928" w:tentative="1">
      <w:start w:val="1"/>
      <w:numFmt w:val="decimal"/>
      <w:lvlText w:val="%7."/>
      <w:lvlJc w:val="left"/>
      <w:pPr>
        <w:ind w:left="5040" w:hanging="360"/>
      </w:pPr>
    </w:lvl>
    <w:lvl w:ilvl="7" w:tplc="93E2B3AE" w:tentative="1">
      <w:start w:val="1"/>
      <w:numFmt w:val="lowerLetter"/>
      <w:lvlText w:val="%8."/>
      <w:lvlJc w:val="left"/>
      <w:pPr>
        <w:ind w:left="5760" w:hanging="360"/>
      </w:pPr>
    </w:lvl>
    <w:lvl w:ilvl="8" w:tplc="CE76157C" w:tentative="1">
      <w:start w:val="1"/>
      <w:numFmt w:val="lowerRoman"/>
      <w:lvlText w:val="%9."/>
      <w:lvlJc w:val="right"/>
      <w:pPr>
        <w:ind w:left="6480" w:hanging="180"/>
      </w:pPr>
    </w:lvl>
  </w:abstractNum>
  <w:abstractNum w:abstractNumId="11" w15:restartNumberingAfterBreak="0">
    <w:nsid w:val="512B1A2B"/>
    <w:multiLevelType w:val="hybridMultilevel"/>
    <w:tmpl w:val="B19C6436"/>
    <w:lvl w:ilvl="0" w:tplc="00FE4E08">
      <w:start w:val="1"/>
      <w:numFmt w:val="lowerLetter"/>
      <w:lvlText w:val="(%1)"/>
      <w:lvlJc w:val="left"/>
      <w:pPr>
        <w:ind w:left="720" w:hanging="360"/>
      </w:pPr>
      <w:rPr>
        <w:rFonts w:hint="default"/>
      </w:rPr>
    </w:lvl>
    <w:lvl w:ilvl="1" w:tplc="FBE2C13E" w:tentative="1">
      <w:start w:val="1"/>
      <w:numFmt w:val="lowerLetter"/>
      <w:lvlText w:val="%2."/>
      <w:lvlJc w:val="left"/>
      <w:pPr>
        <w:ind w:left="1440" w:hanging="360"/>
      </w:pPr>
    </w:lvl>
    <w:lvl w:ilvl="2" w:tplc="E020DA52" w:tentative="1">
      <w:start w:val="1"/>
      <w:numFmt w:val="lowerRoman"/>
      <w:lvlText w:val="%3."/>
      <w:lvlJc w:val="right"/>
      <w:pPr>
        <w:ind w:left="2160" w:hanging="180"/>
      </w:pPr>
    </w:lvl>
    <w:lvl w:ilvl="3" w:tplc="23444224" w:tentative="1">
      <w:start w:val="1"/>
      <w:numFmt w:val="decimal"/>
      <w:lvlText w:val="%4."/>
      <w:lvlJc w:val="left"/>
      <w:pPr>
        <w:ind w:left="2880" w:hanging="360"/>
      </w:pPr>
    </w:lvl>
    <w:lvl w:ilvl="4" w:tplc="ED86D87A" w:tentative="1">
      <w:start w:val="1"/>
      <w:numFmt w:val="lowerLetter"/>
      <w:lvlText w:val="%5."/>
      <w:lvlJc w:val="left"/>
      <w:pPr>
        <w:ind w:left="3600" w:hanging="360"/>
      </w:pPr>
    </w:lvl>
    <w:lvl w:ilvl="5" w:tplc="6DEA2B86" w:tentative="1">
      <w:start w:val="1"/>
      <w:numFmt w:val="lowerRoman"/>
      <w:lvlText w:val="%6."/>
      <w:lvlJc w:val="right"/>
      <w:pPr>
        <w:ind w:left="4320" w:hanging="180"/>
      </w:pPr>
    </w:lvl>
    <w:lvl w:ilvl="6" w:tplc="15607B22" w:tentative="1">
      <w:start w:val="1"/>
      <w:numFmt w:val="decimal"/>
      <w:lvlText w:val="%7."/>
      <w:lvlJc w:val="left"/>
      <w:pPr>
        <w:ind w:left="5040" w:hanging="360"/>
      </w:pPr>
    </w:lvl>
    <w:lvl w:ilvl="7" w:tplc="47BA3836" w:tentative="1">
      <w:start w:val="1"/>
      <w:numFmt w:val="lowerLetter"/>
      <w:lvlText w:val="%8."/>
      <w:lvlJc w:val="left"/>
      <w:pPr>
        <w:ind w:left="5760" w:hanging="360"/>
      </w:pPr>
    </w:lvl>
    <w:lvl w:ilvl="8" w:tplc="B772218A" w:tentative="1">
      <w:start w:val="1"/>
      <w:numFmt w:val="lowerRoman"/>
      <w:lvlText w:val="%9."/>
      <w:lvlJc w:val="right"/>
      <w:pPr>
        <w:ind w:left="6480" w:hanging="180"/>
      </w:pPr>
    </w:lvl>
  </w:abstractNum>
  <w:abstractNum w:abstractNumId="12" w15:restartNumberingAfterBreak="0">
    <w:nsid w:val="54092A4E"/>
    <w:multiLevelType w:val="multilevel"/>
    <w:tmpl w:val="AF049F3C"/>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color w:val="38363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B0388"/>
    <w:multiLevelType w:val="multilevel"/>
    <w:tmpl w:val="397E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06E67"/>
    <w:multiLevelType w:val="multilevel"/>
    <w:tmpl w:val="64126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73F6E"/>
    <w:multiLevelType w:val="hybridMultilevel"/>
    <w:tmpl w:val="3BCEDF0C"/>
    <w:lvl w:ilvl="0" w:tplc="06BCB8A0">
      <w:start w:val="1"/>
      <w:numFmt w:val="bullet"/>
      <w:lvlText w:val=""/>
      <w:lvlJc w:val="left"/>
      <w:pPr>
        <w:ind w:left="720" w:hanging="360"/>
      </w:pPr>
      <w:rPr>
        <w:rFonts w:ascii="Symbol" w:hAnsi="Symbol" w:hint="default"/>
      </w:rPr>
    </w:lvl>
    <w:lvl w:ilvl="1" w:tplc="64BAD3B2">
      <w:start w:val="1"/>
      <w:numFmt w:val="bullet"/>
      <w:lvlText w:val="o"/>
      <w:lvlJc w:val="left"/>
      <w:pPr>
        <w:ind w:left="1440" w:hanging="360"/>
      </w:pPr>
      <w:rPr>
        <w:rFonts w:ascii="Courier New" w:hAnsi="Courier New" w:cs="Courier New" w:hint="default"/>
      </w:rPr>
    </w:lvl>
    <w:lvl w:ilvl="2" w:tplc="DBB65AC4">
      <w:start w:val="1"/>
      <w:numFmt w:val="bullet"/>
      <w:lvlText w:val=""/>
      <w:lvlJc w:val="left"/>
      <w:pPr>
        <w:ind w:left="2160" w:hanging="360"/>
      </w:pPr>
      <w:rPr>
        <w:rFonts w:ascii="Wingdings" w:hAnsi="Wingdings" w:hint="default"/>
      </w:rPr>
    </w:lvl>
    <w:lvl w:ilvl="3" w:tplc="A5EE169E" w:tentative="1">
      <w:start w:val="1"/>
      <w:numFmt w:val="bullet"/>
      <w:lvlText w:val=""/>
      <w:lvlJc w:val="left"/>
      <w:pPr>
        <w:ind w:left="2880" w:hanging="360"/>
      </w:pPr>
      <w:rPr>
        <w:rFonts w:ascii="Symbol" w:hAnsi="Symbol" w:hint="default"/>
      </w:rPr>
    </w:lvl>
    <w:lvl w:ilvl="4" w:tplc="1F30E62E" w:tentative="1">
      <w:start w:val="1"/>
      <w:numFmt w:val="bullet"/>
      <w:lvlText w:val="o"/>
      <w:lvlJc w:val="left"/>
      <w:pPr>
        <w:ind w:left="3600" w:hanging="360"/>
      </w:pPr>
      <w:rPr>
        <w:rFonts w:ascii="Courier New" w:hAnsi="Courier New" w:cs="Courier New" w:hint="default"/>
      </w:rPr>
    </w:lvl>
    <w:lvl w:ilvl="5" w:tplc="20A6067C" w:tentative="1">
      <w:start w:val="1"/>
      <w:numFmt w:val="bullet"/>
      <w:lvlText w:val=""/>
      <w:lvlJc w:val="left"/>
      <w:pPr>
        <w:ind w:left="4320" w:hanging="360"/>
      </w:pPr>
      <w:rPr>
        <w:rFonts w:ascii="Wingdings" w:hAnsi="Wingdings" w:hint="default"/>
      </w:rPr>
    </w:lvl>
    <w:lvl w:ilvl="6" w:tplc="0DD4E97A" w:tentative="1">
      <w:start w:val="1"/>
      <w:numFmt w:val="bullet"/>
      <w:lvlText w:val=""/>
      <w:lvlJc w:val="left"/>
      <w:pPr>
        <w:ind w:left="5040" w:hanging="360"/>
      </w:pPr>
      <w:rPr>
        <w:rFonts w:ascii="Symbol" w:hAnsi="Symbol" w:hint="default"/>
      </w:rPr>
    </w:lvl>
    <w:lvl w:ilvl="7" w:tplc="894A4104" w:tentative="1">
      <w:start w:val="1"/>
      <w:numFmt w:val="bullet"/>
      <w:lvlText w:val="o"/>
      <w:lvlJc w:val="left"/>
      <w:pPr>
        <w:ind w:left="5760" w:hanging="360"/>
      </w:pPr>
      <w:rPr>
        <w:rFonts w:ascii="Courier New" w:hAnsi="Courier New" w:cs="Courier New" w:hint="default"/>
      </w:rPr>
    </w:lvl>
    <w:lvl w:ilvl="8" w:tplc="B4DE5162" w:tentative="1">
      <w:start w:val="1"/>
      <w:numFmt w:val="bullet"/>
      <w:lvlText w:val=""/>
      <w:lvlJc w:val="left"/>
      <w:pPr>
        <w:ind w:left="6480" w:hanging="360"/>
      </w:pPr>
      <w:rPr>
        <w:rFonts w:ascii="Wingdings" w:hAnsi="Wingdings" w:hint="default"/>
      </w:rPr>
    </w:lvl>
  </w:abstractNum>
  <w:abstractNum w:abstractNumId="16" w15:restartNumberingAfterBreak="0">
    <w:nsid w:val="5F7E3DA3"/>
    <w:multiLevelType w:val="hybridMultilevel"/>
    <w:tmpl w:val="D13095A4"/>
    <w:lvl w:ilvl="0" w:tplc="EF62292C">
      <w:start w:val="1"/>
      <w:numFmt w:val="lowerLetter"/>
      <w:lvlText w:val="%1)"/>
      <w:lvlJc w:val="left"/>
      <w:pPr>
        <w:ind w:left="1080" w:hanging="360"/>
      </w:pPr>
    </w:lvl>
    <w:lvl w:ilvl="1" w:tplc="F580FA76" w:tentative="1">
      <w:start w:val="1"/>
      <w:numFmt w:val="lowerLetter"/>
      <w:lvlText w:val="%2."/>
      <w:lvlJc w:val="left"/>
      <w:pPr>
        <w:ind w:left="1800" w:hanging="360"/>
      </w:pPr>
    </w:lvl>
    <w:lvl w:ilvl="2" w:tplc="1CD8ED2A" w:tentative="1">
      <w:start w:val="1"/>
      <w:numFmt w:val="lowerRoman"/>
      <w:lvlText w:val="%3."/>
      <w:lvlJc w:val="right"/>
      <w:pPr>
        <w:ind w:left="2520" w:hanging="180"/>
      </w:pPr>
    </w:lvl>
    <w:lvl w:ilvl="3" w:tplc="F11EC2DE" w:tentative="1">
      <w:start w:val="1"/>
      <w:numFmt w:val="decimal"/>
      <w:lvlText w:val="%4."/>
      <w:lvlJc w:val="left"/>
      <w:pPr>
        <w:ind w:left="3240" w:hanging="360"/>
      </w:pPr>
    </w:lvl>
    <w:lvl w:ilvl="4" w:tplc="4DDA18E6" w:tentative="1">
      <w:start w:val="1"/>
      <w:numFmt w:val="lowerLetter"/>
      <w:lvlText w:val="%5."/>
      <w:lvlJc w:val="left"/>
      <w:pPr>
        <w:ind w:left="3960" w:hanging="360"/>
      </w:pPr>
    </w:lvl>
    <w:lvl w:ilvl="5" w:tplc="772444F4" w:tentative="1">
      <w:start w:val="1"/>
      <w:numFmt w:val="lowerRoman"/>
      <w:lvlText w:val="%6."/>
      <w:lvlJc w:val="right"/>
      <w:pPr>
        <w:ind w:left="4680" w:hanging="180"/>
      </w:pPr>
    </w:lvl>
    <w:lvl w:ilvl="6" w:tplc="CE9E1696" w:tentative="1">
      <w:start w:val="1"/>
      <w:numFmt w:val="decimal"/>
      <w:lvlText w:val="%7."/>
      <w:lvlJc w:val="left"/>
      <w:pPr>
        <w:ind w:left="5400" w:hanging="360"/>
      </w:pPr>
    </w:lvl>
    <w:lvl w:ilvl="7" w:tplc="E6D4E822" w:tentative="1">
      <w:start w:val="1"/>
      <w:numFmt w:val="lowerLetter"/>
      <w:lvlText w:val="%8."/>
      <w:lvlJc w:val="left"/>
      <w:pPr>
        <w:ind w:left="6120" w:hanging="360"/>
      </w:pPr>
    </w:lvl>
    <w:lvl w:ilvl="8" w:tplc="E404FEAE" w:tentative="1">
      <w:start w:val="1"/>
      <w:numFmt w:val="lowerRoman"/>
      <w:lvlText w:val="%9."/>
      <w:lvlJc w:val="right"/>
      <w:pPr>
        <w:ind w:left="6840" w:hanging="180"/>
      </w:pPr>
    </w:lvl>
  </w:abstractNum>
  <w:abstractNum w:abstractNumId="17" w15:restartNumberingAfterBreak="0">
    <w:nsid w:val="604F04E7"/>
    <w:multiLevelType w:val="hybridMultilevel"/>
    <w:tmpl w:val="C18E14BE"/>
    <w:lvl w:ilvl="0" w:tplc="F4F4FCE8">
      <w:start w:val="1"/>
      <w:numFmt w:val="decimal"/>
      <w:lvlText w:val="%1."/>
      <w:lvlJc w:val="left"/>
      <w:pPr>
        <w:ind w:left="1080" w:hanging="360"/>
      </w:pPr>
      <w:rPr>
        <w:rFonts w:hint="default"/>
        <w:color w:val="221E1F"/>
      </w:rPr>
    </w:lvl>
    <w:lvl w:ilvl="1" w:tplc="F4B20BE2" w:tentative="1">
      <w:start w:val="1"/>
      <w:numFmt w:val="lowerLetter"/>
      <w:lvlText w:val="%2."/>
      <w:lvlJc w:val="left"/>
      <w:pPr>
        <w:ind w:left="1800" w:hanging="360"/>
      </w:pPr>
    </w:lvl>
    <w:lvl w:ilvl="2" w:tplc="2B58585E" w:tentative="1">
      <w:start w:val="1"/>
      <w:numFmt w:val="lowerRoman"/>
      <w:lvlText w:val="%3."/>
      <w:lvlJc w:val="right"/>
      <w:pPr>
        <w:ind w:left="2520" w:hanging="180"/>
      </w:pPr>
    </w:lvl>
    <w:lvl w:ilvl="3" w:tplc="9D80DA62" w:tentative="1">
      <w:start w:val="1"/>
      <w:numFmt w:val="decimal"/>
      <w:lvlText w:val="%4."/>
      <w:lvlJc w:val="left"/>
      <w:pPr>
        <w:ind w:left="3240" w:hanging="360"/>
      </w:pPr>
    </w:lvl>
    <w:lvl w:ilvl="4" w:tplc="5C627300" w:tentative="1">
      <w:start w:val="1"/>
      <w:numFmt w:val="lowerLetter"/>
      <w:lvlText w:val="%5."/>
      <w:lvlJc w:val="left"/>
      <w:pPr>
        <w:ind w:left="3960" w:hanging="360"/>
      </w:pPr>
    </w:lvl>
    <w:lvl w:ilvl="5" w:tplc="41524DB2" w:tentative="1">
      <w:start w:val="1"/>
      <w:numFmt w:val="lowerRoman"/>
      <w:lvlText w:val="%6."/>
      <w:lvlJc w:val="right"/>
      <w:pPr>
        <w:ind w:left="4680" w:hanging="180"/>
      </w:pPr>
    </w:lvl>
    <w:lvl w:ilvl="6" w:tplc="02086C98" w:tentative="1">
      <w:start w:val="1"/>
      <w:numFmt w:val="decimal"/>
      <w:lvlText w:val="%7."/>
      <w:lvlJc w:val="left"/>
      <w:pPr>
        <w:ind w:left="5400" w:hanging="360"/>
      </w:pPr>
    </w:lvl>
    <w:lvl w:ilvl="7" w:tplc="921CA92A" w:tentative="1">
      <w:start w:val="1"/>
      <w:numFmt w:val="lowerLetter"/>
      <w:lvlText w:val="%8."/>
      <w:lvlJc w:val="left"/>
      <w:pPr>
        <w:ind w:left="6120" w:hanging="360"/>
      </w:pPr>
    </w:lvl>
    <w:lvl w:ilvl="8" w:tplc="4EC44EBA" w:tentative="1">
      <w:start w:val="1"/>
      <w:numFmt w:val="lowerRoman"/>
      <w:lvlText w:val="%9."/>
      <w:lvlJc w:val="right"/>
      <w:pPr>
        <w:ind w:left="6840" w:hanging="180"/>
      </w:pPr>
    </w:lvl>
  </w:abstractNum>
  <w:abstractNum w:abstractNumId="18" w15:restartNumberingAfterBreak="0">
    <w:nsid w:val="6A48111D"/>
    <w:multiLevelType w:val="hybridMultilevel"/>
    <w:tmpl w:val="8B969FAC"/>
    <w:lvl w:ilvl="0" w:tplc="D68EA064">
      <w:start w:val="1"/>
      <w:numFmt w:val="bullet"/>
      <w:lvlText w:val=""/>
      <w:lvlJc w:val="left"/>
      <w:pPr>
        <w:ind w:left="720" w:hanging="360"/>
      </w:pPr>
      <w:rPr>
        <w:rFonts w:ascii="Wingdings" w:hAnsi="Wingdings" w:hint="default"/>
      </w:rPr>
    </w:lvl>
    <w:lvl w:ilvl="1" w:tplc="B1FA6DB6">
      <w:start w:val="1"/>
      <w:numFmt w:val="bullet"/>
      <w:lvlText w:val="o"/>
      <w:lvlJc w:val="left"/>
      <w:pPr>
        <w:ind w:left="1440" w:hanging="360"/>
      </w:pPr>
      <w:rPr>
        <w:rFonts w:ascii="Courier New" w:hAnsi="Courier New" w:cs="Courier New" w:hint="default"/>
      </w:rPr>
    </w:lvl>
    <w:lvl w:ilvl="2" w:tplc="687AB0EC" w:tentative="1">
      <w:start w:val="1"/>
      <w:numFmt w:val="bullet"/>
      <w:lvlText w:val=""/>
      <w:lvlJc w:val="left"/>
      <w:pPr>
        <w:ind w:left="2160" w:hanging="360"/>
      </w:pPr>
      <w:rPr>
        <w:rFonts w:ascii="Wingdings" w:hAnsi="Wingdings" w:hint="default"/>
      </w:rPr>
    </w:lvl>
    <w:lvl w:ilvl="3" w:tplc="D33AFC28" w:tentative="1">
      <w:start w:val="1"/>
      <w:numFmt w:val="bullet"/>
      <w:lvlText w:val=""/>
      <w:lvlJc w:val="left"/>
      <w:pPr>
        <w:ind w:left="2880" w:hanging="360"/>
      </w:pPr>
      <w:rPr>
        <w:rFonts w:ascii="Symbol" w:hAnsi="Symbol" w:hint="default"/>
      </w:rPr>
    </w:lvl>
    <w:lvl w:ilvl="4" w:tplc="130C0226" w:tentative="1">
      <w:start w:val="1"/>
      <w:numFmt w:val="bullet"/>
      <w:lvlText w:val="o"/>
      <w:lvlJc w:val="left"/>
      <w:pPr>
        <w:ind w:left="3600" w:hanging="360"/>
      </w:pPr>
      <w:rPr>
        <w:rFonts w:ascii="Courier New" w:hAnsi="Courier New" w:cs="Courier New" w:hint="default"/>
      </w:rPr>
    </w:lvl>
    <w:lvl w:ilvl="5" w:tplc="DDFA8518" w:tentative="1">
      <w:start w:val="1"/>
      <w:numFmt w:val="bullet"/>
      <w:lvlText w:val=""/>
      <w:lvlJc w:val="left"/>
      <w:pPr>
        <w:ind w:left="4320" w:hanging="360"/>
      </w:pPr>
      <w:rPr>
        <w:rFonts w:ascii="Wingdings" w:hAnsi="Wingdings" w:hint="default"/>
      </w:rPr>
    </w:lvl>
    <w:lvl w:ilvl="6" w:tplc="4D04F2D8" w:tentative="1">
      <w:start w:val="1"/>
      <w:numFmt w:val="bullet"/>
      <w:lvlText w:val=""/>
      <w:lvlJc w:val="left"/>
      <w:pPr>
        <w:ind w:left="5040" w:hanging="360"/>
      </w:pPr>
      <w:rPr>
        <w:rFonts w:ascii="Symbol" w:hAnsi="Symbol" w:hint="default"/>
      </w:rPr>
    </w:lvl>
    <w:lvl w:ilvl="7" w:tplc="F3D4B80E" w:tentative="1">
      <w:start w:val="1"/>
      <w:numFmt w:val="bullet"/>
      <w:lvlText w:val="o"/>
      <w:lvlJc w:val="left"/>
      <w:pPr>
        <w:ind w:left="5760" w:hanging="360"/>
      </w:pPr>
      <w:rPr>
        <w:rFonts w:ascii="Courier New" w:hAnsi="Courier New" w:cs="Courier New" w:hint="default"/>
      </w:rPr>
    </w:lvl>
    <w:lvl w:ilvl="8" w:tplc="739E0BD0" w:tentative="1">
      <w:start w:val="1"/>
      <w:numFmt w:val="bullet"/>
      <w:lvlText w:val=""/>
      <w:lvlJc w:val="left"/>
      <w:pPr>
        <w:ind w:left="6480" w:hanging="360"/>
      </w:pPr>
      <w:rPr>
        <w:rFonts w:ascii="Wingdings" w:hAnsi="Wingdings" w:hint="default"/>
      </w:rPr>
    </w:lvl>
  </w:abstractNum>
  <w:abstractNum w:abstractNumId="19" w15:restartNumberingAfterBreak="0">
    <w:nsid w:val="6AB87096"/>
    <w:multiLevelType w:val="multilevel"/>
    <w:tmpl w:val="E9FC1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F6C3B"/>
    <w:multiLevelType w:val="multilevel"/>
    <w:tmpl w:val="BA6E7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231AA"/>
    <w:multiLevelType w:val="hybridMultilevel"/>
    <w:tmpl w:val="27926A76"/>
    <w:lvl w:ilvl="0" w:tplc="E380266A">
      <w:start w:val="1"/>
      <w:numFmt w:val="bullet"/>
      <w:lvlText w:val=""/>
      <w:lvlJc w:val="left"/>
      <w:pPr>
        <w:ind w:left="720" w:hanging="360"/>
      </w:pPr>
      <w:rPr>
        <w:rFonts w:ascii="Symbol" w:hAnsi="Symbol" w:hint="default"/>
      </w:rPr>
    </w:lvl>
    <w:lvl w:ilvl="1" w:tplc="07967DFC" w:tentative="1">
      <w:start w:val="1"/>
      <w:numFmt w:val="bullet"/>
      <w:lvlText w:val="o"/>
      <w:lvlJc w:val="left"/>
      <w:pPr>
        <w:ind w:left="1440" w:hanging="360"/>
      </w:pPr>
      <w:rPr>
        <w:rFonts w:ascii="Courier New" w:hAnsi="Courier New" w:cs="Courier New" w:hint="default"/>
      </w:rPr>
    </w:lvl>
    <w:lvl w:ilvl="2" w:tplc="97D0B250" w:tentative="1">
      <w:start w:val="1"/>
      <w:numFmt w:val="bullet"/>
      <w:lvlText w:val=""/>
      <w:lvlJc w:val="left"/>
      <w:pPr>
        <w:ind w:left="2160" w:hanging="360"/>
      </w:pPr>
      <w:rPr>
        <w:rFonts w:ascii="Wingdings" w:hAnsi="Wingdings" w:hint="default"/>
      </w:rPr>
    </w:lvl>
    <w:lvl w:ilvl="3" w:tplc="4248431C" w:tentative="1">
      <w:start w:val="1"/>
      <w:numFmt w:val="bullet"/>
      <w:lvlText w:val=""/>
      <w:lvlJc w:val="left"/>
      <w:pPr>
        <w:ind w:left="2880" w:hanging="360"/>
      </w:pPr>
      <w:rPr>
        <w:rFonts w:ascii="Symbol" w:hAnsi="Symbol" w:hint="default"/>
      </w:rPr>
    </w:lvl>
    <w:lvl w:ilvl="4" w:tplc="0598E176" w:tentative="1">
      <w:start w:val="1"/>
      <w:numFmt w:val="bullet"/>
      <w:lvlText w:val="o"/>
      <w:lvlJc w:val="left"/>
      <w:pPr>
        <w:ind w:left="3600" w:hanging="360"/>
      </w:pPr>
      <w:rPr>
        <w:rFonts w:ascii="Courier New" w:hAnsi="Courier New" w:cs="Courier New" w:hint="default"/>
      </w:rPr>
    </w:lvl>
    <w:lvl w:ilvl="5" w:tplc="281892D0" w:tentative="1">
      <w:start w:val="1"/>
      <w:numFmt w:val="bullet"/>
      <w:lvlText w:val=""/>
      <w:lvlJc w:val="left"/>
      <w:pPr>
        <w:ind w:left="4320" w:hanging="360"/>
      </w:pPr>
      <w:rPr>
        <w:rFonts w:ascii="Wingdings" w:hAnsi="Wingdings" w:hint="default"/>
      </w:rPr>
    </w:lvl>
    <w:lvl w:ilvl="6" w:tplc="DC16DAB4" w:tentative="1">
      <w:start w:val="1"/>
      <w:numFmt w:val="bullet"/>
      <w:lvlText w:val=""/>
      <w:lvlJc w:val="left"/>
      <w:pPr>
        <w:ind w:left="5040" w:hanging="360"/>
      </w:pPr>
      <w:rPr>
        <w:rFonts w:ascii="Symbol" w:hAnsi="Symbol" w:hint="default"/>
      </w:rPr>
    </w:lvl>
    <w:lvl w:ilvl="7" w:tplc="AC0E2354" w:tentative="1">
      <w:start w:val="1"/>
      <w:numFmt w:val="bullet"/>
      <w:lvlText w:val="o"/>
      <w:lvlJc w:val="left"/>
      <w:pPr>
        <w:ind w:left="5760" w:hanging="360"/>
      </w:pPr>
      <w:rPr>
        <w:rFonts w:ascii="Courier New" w:hAnsi="Courier New" w:cs="Courier New" w:hint="default"/>
      </w:rPr>
    </w:lvl>
    <w:lvl w:ilvl="8" w:tplc="9556B01A" w:tentative="1">
      <w:start w:val="1"/>
      <w:numFmt w:val="bullet"/>
      <w:lvlText w:val=""/>
      <w:lvlJc w:val="left"/>
      <w:pPr>
        <w:ind w:left="6480" w:hanging="360"/>
      </w:pPr>
      <w:rPr>
        <w:rFonts w:ascii="Wingdings" w:hAnsi="Wingdings" w:hint="default"/>
      </w:rPr>
    </w:lvl>
  </w:abstractNum>
  <w:abstractNum w:abstractNumId="22" w15:restartNumberingAfterBreak="0">
    <w:nsid w:val="760A3331"/>
    <w:multiLevelType w:val="multilevel"/>
    <w:tmpl w:val="28C8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3447685">
    <w:abstractNumId w:val="7"/>
  </w:num>
  <w:num w:numId="2" w16cid:durableId="249199356">
    <w:abstractNumId w:val="5"/>
  </w:num>
  <w:num w:numId="3" w16cid:durableId="2039314888">
    <w:abstractNumId w:val="8"/>
  </w:num>
  <w:num w:numId="4" w16cid:durableId="1536887480">
    <w:abstractNumId w:val="12"/>
  </w:num>
  <w:num w:numId="5" w16cid:durableId="1823232583">
    <w:abstractNumId w:val="20"/>
  </w:num>
  <w:num w:numId="6" w16cid:durableId="1023869979">
    <w:abstractNumId w:val="6"/>
  </w:num>
  <w:num w:numId="7" w16cid:durableId="276449482">
    <w:abstractNumId w:val="18"/>
  </w:num>
  <w:num w:numId="8" w16cid:durableId="598487897">
    <w:abstractNumId w:val="21"/>
  </w:num>
  <w:num w:numId="9" w16cid:durableId="19596660">
    <w:abstractNumId w:val="1"/>
  </w:num>
  <w:num w:numId="10" w16cid:durableId="1914779259">
    <w:abstractNumId w:val="9"/>
  </w:num>
  <w:num w:numId="11" w16cid:durableId="669140338">
    <w:abstractNumId w:val="15"/>
  </w:num>
  <w:num w:numId="12" w16cid:durableId="1545168721">
    <w:abstractNumId w:val="17"/>
  </w:num>
  <w:num w:numId="13" w16cid:durableId="1167096037">
    <w:abstractNumId w:val="14"/>
  </w:num>
  <w:num w:numId="14" w16cid:durableId="679087834">
    <w:abstractNumId w:val="0"/>
  </w:num>
  <w:num w:numId="15" w16cid:durableId="470178226">
    <w:abstractNumId w:val="3"/>
  </w:num>
  <w:num w:numId="16" w16cid:durableId="633100220">
    <w:abstractNumId w:val="19"/>
  </w:num>
  <w:num w:numId="17" w16cid:durableId="350256740">
    <w:abstractNumId w:val="13"/>
  </w:num>
  <w:num w:numId="18" w16cid:durableId="1299603199">
    <w:abstractNumId w:val="22"/>
  </w:num>
  <w:num w:numId="19" w16cid:durableId="1092044933">
    <w:abstractNumId w:val="2"/>
  </w:num>
  <w:num w:numId="20" w16cid:durableId="401220665">
    <w:abstractNumId w:val="4"/>
  </w:num>
  <w:num w:numId="21" w16cid:durableId="2023507727">
    <w:abstractNumId w:val="10"/>
  </w:num>
  <w:num w:numId="22" w16cid:durableId="1604141555">
    <w:abstractNumId w:val="11"/>
  </w:num>
  <w:num w:numId="23" w16cid:durableId="1851799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B2"/>
    <w:rsid w:val="00001461"/>
    <w:rsid w:val="0000409A"/>
    <w:rsid w:val="00005D7C"/>
    <w:rsid w:val="00007B82"/>
    <w:rsid w:val="00011AD0"/>
    <w:rsid w:val="0001219C"/>
    <w:rsid w:val="0003595F"/>
    <w:rsid w:val="00040177"/>
    <w:rsid w:val="00042573"/>
    <w:rsid w:val="00042C95"/>
    <w:rsid w:val="0005006E"/>
    <w:rsid w:val="00054DD5"/>
    <w:rsid w:val="000559D9"/>
    <w:rsid w:val="00060D64"/>
    <w:rsid w:val="00066075"/>
    <w:rsid w:val="000661D2"/>
    <w:rsid w:val="00070B35"/>
    <w:rsid w:val="00085A77"/>
    <w:rsid w:val="0008663E"/>
    <w:rsid w:val="00087D92"/>
    <w:rsid w:val="0009623A"/>
    <w:rsid w:val="000A3433"/>
    <w:rsid w:val="000A3F0F"/>
    <w:rsid w:val="000A477B"/>
    <w:rsid w:val="000A645C"/>
    <w:rsid w:val="000A754A"/>
    <w:rsid w:val="000B15E5"/>
    <w:rsid w:val="000C68E2"/>
    <w:rsid w:val="000E743B"/>
    <w:rsid w:val="000F0DBA"/>
    <w:rsid w:val="00103A3B"/>
    <w:rsid w:val="001064EC"/>
    <w:rsid w:val="00106CCB"/>
    <w:rsid w:val="0011331E"/>
    <w:rsid w:val="00117B15"/>
    <w:rsid w:val="0012100E"/>
    <w:rsid w:val="001226A9"/>
    <w:rsid w:val="00123BA4"/>
    <w:rsid w:val="00124046"/>
    <w:rsid w:val="00125C0D"/>
    <w:rsid w:val="00125DB5"/>
    <w:rsid w:val="00125E29"/>
    <w:rsid w:val="001276D9"/>
    <w:rsid w:val="00127FCD"/>
    <w:rsid w:val="001326A2"/>
    <w:rsid w:val="001405F0"/>
    <w:rsid w:val="0014321E"/>
    <w:rsid w:val="00144182"/>
    <w:rsid w:val="001449E5"/>
    <w:rsid w:val="0015364A"/>
    <w:rsid w:val="001619BE"/>
    <w:rsid w:val="00170099"/>
    <w:rsid w:val="0017355F"/>
    <w:rsid w:val="00174829"/>
    <w:rsid w:val="00175624"/>
    <w:rsid w:val="00183709"/>
    <w:rsid w:val="00190565"/>
    <w:rsid w:val="00193724"/>
    <w:rsid w:val="0019381B"/>
    <w:rsid w:val="00194189"/>
    <w:rsid w:val="0019533C"/>
    <w:rsid w:val="001A0283"/>
    <w:rsid w:val="001A09F8"/>
    <w:rsid w:val="001D5BCD"/>
    <w:rsid w:val="001D627E"/>
    <w:rsid w:val="001E115C"/>
    <w:rsid w:val="001E4CCE"/>
    <w:rsid w:val="001E6D22"/>
    <w:rsid w:val="001F0FEB"/>
    <w:rsid w:val="001F3E5E"/>
    <w:rsid w:val="00201684"/>
    <w:rsid w:val="002020B9"/>
    <w:rsid w:val="00203C31"/>
    <w:rsid w:val="002048BD"/>
    <w:rsid w:val="00212525"/>
    <w:rsid w:val="0021524A"/>
    <w:rsid w:val="00227902"/>
    <w:rsid w:val="00232AEC"/>
    <w:rsid w:val="0024022D"/>
    <w:rsid w:val="00242669"/>
    <w:rsid w:val="0024398C"/>
    <w:rsid w:val="00244681"/>
    <w:rsid w:val="00244797"/>
    <w:rsid w:val="00247769"/>
    <w:rsid w:val="0025301A"/>
    <w:rsid w:val="00256F36"/>
    <w:rsid w:val="002570D4"/>
    <w:rsid w:val="00283F8C"/>
    <w:rsid w:val="00284535"/>
    <w:rsid w:val="002928AF"/>
    <w:rsid w:val="00296FB7"/>
    <w:rsid w:val="002A5D8F"/>
    <w:rsid w:val="002B107E"/>
    <w:rsid w:val="002B31BD"/>
    <w:rsid w:val="002B3674"/>
    <w:rsid w:val="002B3F20"/>
    <w:rsid w:val="002B4722"/>
    <w:rsid w:val="002B4797"/>
    <w:rsid w:val="002C25EA"/>
    <w:rsid w:val="002C452A"/>
    <w:rsid w:val="002C61FF"/>
    <w:rsid w:val="002D1323"/>
    <w:rsid w:val="002D16E5"/>
    <w:rsid w:val="002F1D55"/>
    <w:rsid w:val="002F4622"/>
    <w:rsid w:val="002F7670"/>
    <w:rsid w:val="0030296F"/>
    <w:rsid w:val="00304F53"/>
    <w:rsid w:val="003054FC"/>
    <w:rsid w:val="00314577"/>
    <w:rsid w:val="0031468A"/>
    <w:rsid w:val="00317F5A"/>
    <w:rsid w:val="003218C0"/>
    <w:rsid w:val="00322AB7"/>
    <w:rsid w:val="003301BA"/>
    <w:rsid w:val="00330692"/>
    <w:rsid w:val="00333D4E"/>
    <w:rsid w:val="00334D33"/>
    <w:rsid w:val="0034018C"/>
    <w:rsid w:val="00340363"/>
    <w:rsid w:val="003417A4"/>
    <w:rsid w:val="00341F65"/>
    <w:rsid w:val="0034360F"/>
    <w:rsid w:val="0034600D"/>
    <w:rsid w:val="00346B78"/>
    <w:rsid w:val="00347706"/>
    <w:rsid w:val="00351E2E"/>
    <w:rsid w:val="0035257B"/>
    <w:rsid w:val="0035410E"/>
    <w:rsid w:val="0038098C"/>
    <w:rsid w:val="00381925"/>
    <w:rsid w:val="00387238"/>
    <w:rsid w:val="00393AA2"/>
    <w:rsid w:val="00397912"/>
    <w:rsid w:val="003A2EB4"/>
    <w:rsid w:val="003A545C"/>
    <w:rsid w:val="003A5951"/>
    <w:rsid w:val="003A6F58"/>
    <w:rsid w:val="003B3D16"/>
    <w:rsid w:val="003B6158"/>
    <w:rsid w:val="003C65DC"/>
    <w:rsid w:val="003C6A6F"/>
    <w:rsid w:val="003C6CE7"/>
    <w:rsid w:val="003F0A6D"/>
    <w:rsid w:val="003F23E2"/>
    <w:rsid w:val="003F24D5"/>
    <w:rsid w:val="003F3198"/>
    <w:rsid w:val="003F6467"/>
    <w:rsid w:val="003F6F85"/>
    <w:rsid w:val="00401004"/>
    <w:rsid w:val="004066B0"/>
    <w:rsid w:val="00411809"/>
    <w:rsid w:val="00411892"/>
    <w:rsid w:val="00411925"/>
    <w:rsid w:val="00412CF8"/>
    <w:rsid w:val="00415A03"/>
    <w:rsid w:val="00417DA6"/>
    <w:rsid w:val="004225E4"/>
    <w:rsid w:val="00426975"/>
    <w:rsid w:val="00431884"/>
    <w:rsid w:val="0044064E"/>
    <w:rsid w:val="00440784"/>
    <w:rsid w:val="0045034B"/>
    <w:rsid w:val="0045070D"/>
    <w:rsid w:val="00452626"/>
    <w:rsid w:val="00454CBC"/>
    <w:rsid w:val="004550EA"/>
    <w:rsid w:val="0046664B"/>
    <w:rsid w:val="00466AF3"/>
    <w:rsid w:val="00466E51"/>
    <w:rsid w:val="00470254"/>
    <w:rsid w:val="00475F7C"/>
    <w:rsid w:val="00482874"/>
    <w:rsid w:val="004B4FFA"/>
    <w:rsid w:val="004B7107"/>
    <w:rsid w:val="004C0555"/>
    <w:rsid w:val="004C257A"/>
    <w:rsid w:val="004D1478"/>
    <w:rsid w:val="004D14AD"/>
    <w:rsid w:val="004D380D"/>
    <w:rsid w:val="004D38C3"/>
    <w:rsid w:val="004E65B2"/>
    <w:rsid w:val="00500163"/>
    <w:rsid w:val="00500BF5"/>
    <w:rsid w:val="00501EEB"/>
    <w:rsid w:val="00511A76"/>
    <w:rsid w:val="00513436"/>
    <w:rsid w:val="00513538"/>
    <w:rsid w:val="005135EF"/>
    <w:rsid w:val="00513CFF"/>
    <w:rsid w:val="00521AD9"/>
    <w:rsid w:val="00521B95"/>
    <w:rsid w:val="0052305A"/>
    <w:rsid w:val="00526488"/>
    <w:rsid w:val="00530D69"/>
    <w:rsid w:val="0053165D"/>
    <w:rsid w:val="005368BE"/>
    <w:rsid w:val="00536B24"/>
    <w:rsid w:val="00537CF8"/>
    <w:rsid w:val="00541198"/>
    <w:rsid w:val="00541CCE"/>
    <w:rsid w:val="00547402"/>
    <w:rsid w:val="0055299F"/>
    <w:rsid w:val="00552E41"/>
    <w:rsid w:val="00553D1D"/>
    <w:rsid w:val="00553E13"/>
    <w:rsid w:val="00561C4B"/>
    <w:rsid w:val="005636F8"/>
    <w:rsid w:val="00565673"/>
    <w:rsid w:val="005727F2"/>
    <w:rsid w:val="005754C2"/>
    <w:rsid w:val="00580F3C"/>
    <w:rsid w:val="005A16CD"/>
    <w:rsid w:val="005A3E17"/>
    <w:rsid w:val="005A512F"/>
    <w:rsid w:val="005A7A59"/>
    <w:rsid w:val="005B18A4"/>
    <w:rsid w:val="005B49FD"/>
    <w:rsid w:val="005B513E"/>
    <w:rsid w:val="005B5CA6"/>
    <w:rsid w:val="005B7D5F"/>
    <w:rsid w:val="005C039D"/>
    <w:rsid w:val="005C72BE"/>
    <w:rsid w:val="005D0E0A"/>
    <w:rsid w:val="005D3B19"/>
    <w:rsid w:val="005D576C"/>
    <w:rsid w:val="005D753B"/>
    <w:rsid w:val="005E1BE7"/>
    <w:rsid w:val="005E1C09"/>
    <w:rsid w:val="005E566B"/>
    <w:rsid w:val="005F0324"/>
    <w:rsid w:val="005F209C"/>
    <w:rsid w:val="005F3449"/>
    <w:rsid w:val="005F37C8"/>
    <w:rsid w:val="006028AA"/>
    <w:rsid w:val="006052DE"/>
    <w:rsid w:val="006119C6"/>
    <w:rsid w:val="00612798"/>
    <w:rsid w:val="00616353"/>
    <w:rsid w:val="00621899"/>
    <w:rsid w:val="00621D59"/>
    <w:rsid w:val="00621E7E"/>
    <w:rsid w:val="0063268A"/>
    <w:rsid w:val="00633314"/>
    <w:rsid w:val="006356C8"/>
    <w:rsid w:val="00637C78"/>
    <w:rsid w:val="00640D8A"/>
    <w:rsid w:val="006437EC"/>
    <w:rsid w:val="00647850"/>
    <w:rsid w:val="00650CF5"/>
    <w:rsid w:val="006512E9"/>
    <w:rsid w:val="00655B2E"/>
    <w:rsid w:val="00663EC7"/>
    <w:rsid w:val="00671663"/>
    <w:rsid w:val="006764AB"/>
    <w:rsid w:val="0067774B"/>
    <w:rsid w:val="006802AC"/>
    <w:rsid w:val="0068097C"/>
    <w:rsid w:val="0068107F"/>
    <w:rsid w:val="006818BD"/>
    <w:rsid w:val="00684EAC"/>
    <w:rsid w:val="006863C6"/>
    <w:rsid w:val="006A05B9"/>
    <w:rsid w:val="006B1DE6"/>
    <w:rsid w:val="006B2A01"/>
    <w:rsid w:val="006B2E70"/>
    <w:rsid w:val="006D1E08"/>
    <w:rsid w:val="006E7EE6"/>
    <w:rsid w:val="006F1A80"/>
    <w:rsid w:val="006F5256"/>
    <w:rsid w:val="00701B86"/>
    <w:rsid w:val="00701D38"/>
    <w:rsid w:val="007043B7"/>
    <w:rsid w:val="007138D1"/>
    <w:rsid w:val="007220AD"/>
    <w:rsid w:val="0072399E"/>
    <w:rsid w:val="007239C4"/>
    <w:rsid w:val="007247C3"/>
    <w:rsid w:val="007320C0"/>
    <w:rsid w:val="00732619"/>
    <w:rsid w:val="00732F97"/>
    <w:rsid w:val="007426DD"/>
    <w:rsid w:val="00754537"/>
    <w:rsid w:val="007555C2"/>
    <w:rsid w:val="00756BA5"/>
    <w:rsid w:val="00760190"/>
    <w:rsid w:val="00760C37"/>
    <w:rsid w:val="00763F64"/>
    <w:rsid w:val="00764CC2"/>
    <w:rsid w:val="00775724"/>
    <w:rsid w:val="0077704E"/>
    <w:rsid w:val="00777C10"/>
    <w:rsid w:val="0078090B"/>
    <w:rsid w:val="00786E1D"/>
    <w:rsid w:val="007878A7"/>
    <w:rsid w:val="00794AAE"/>
    <w:rsid w:val="00795B5A"/>
    <w:rsid w:val="007A1BBF"/>
    <w:rsid w:val="007B2BF0"/>
    <w:rsid w:val="007B5248"/>
    <w:rsid w:val="007B6572"/>
    <w:rsid w:val="007B6D00"/>
    <w:rsid w:val="007C1D1A"/>
    <w:rsid w:val="007C5E4A"/>
    <w:rsid w:val="007D0636"/>
    <w:rsid w:val="007D0C41"/>
    <w:rsid w:val="007D14FA"/>
    <w:rsid w:val="007D2182"/>
    <w:rsid w:val="007D3BCD"/>
    <w:rsid w:val="007D4CB3"/>
    <w:rsid w:val="007D7B37"/>
    <w:rsid w:val="007E1C9E"/>
    <w:rsid w:val="007E4875"/>
    <w:rsid w:val="007F17DF"/>
    <w:rsid w:val="008042B8"/>
    <w:rsid w:val="008053CA"/>
    <w:rsid w:val="00807773"/>
    <w:rsid w:val="00810584"/>
    <w:rsid w:val="008116FE"/>
    <w:rsid w:val="0081222D"/>
    <w:rsid w:val="0081292C"/>
    <w:rsid w:val="00817D73"/>
    <w:rsid w:val="00823843"/>
    <w:rsid w:val="00824BE5"/>
    <w:rsid w:val="008301B2"/>
    <w:rsid w:val="00831976"/>
    <w:rsid w:val="008365A7"/>
    <w:rsid w:val="00843295"/>
    <w:rsid w:val="00844467"/>
    <w:rsid w:val="0085197C"/>
    <w:rsid w:val="00855590"/>
    <w:rsid w:val="00857828"/>
    <w:rsid w:val="00863456"/>
    <w:rsid w:val="00865602"/>
    <w:rsid w:val="008663BE"/>
    <w:rsid w:val="00866F6A"/>
    <w:rsid w:val="008675C7"/>
    <w:rsid w:val="00871228"/>
    <w:rsid w:val="00875E40"/>
    <w:rsid w:val="00876121"/>
    <w:rsid w:val="008806F7"/>
    <w:rsid w:val="00881512"/>
    <w:rsid w:val="00882231"/>
    <w:rsid w:val="0088273F"/>
    <w:rsid w:val="00886F5A"/>
    <w:rsid w:val="00891220"/>
    <w:rsid w:val="0089579D"/>
    <w:rsid w:val="008A4544"/>
    <w:rsid w:val="008C4372"/>
    <w:rsid w:val="008C652B"/>
    <w:rsid w:val="008C6854"/>
    <w:rsid w:val="008D5A96"/>
    <w:rsid w:val="008D623E"/>
    <w:rsid w:val="008E1733"/>
    <w:rsid w:val="008E3774"/>
    <w:rsid w:val="008E51B7"/>
    <w:rsid w:val="008E54D6"/>
    <w:rsid w:val="008F0A65"/>
    <w:rsid w:val="008F5F2B"/>
    <w:rsid w:val="008F7DCC"/>
    <w:rsid w:val="00906781"/>
    <w:rsid w:val="00906CAF"/>
    <w:rsid w:val="00907D83"/>
    <w:rsid w:val="00910140"/>
    <w:rsid w:val="009167F6"/>
    <w:rsid w:val="00920317"/>
    <w:rsid w:val="0092034A"/>
    <w:rsid w:val="009207C0"/>
    <w:rsid w:val="0092540F"/>
    <w:rsid w:val="00926709"/>
    <w:rsid w:val="00927E04"/>
    <w:rsid w:val="00933D2B"/>
    <w:rsid w:val="00936E94"/>
    <w:rsid w:val="00940F98"/>
    <w:rsid w:val="0094456C"/>
    <w:rsid w:val="00945CE9"/>
    <w:rsid w:val="009501B8"/>
    <w:rsid w:val="00954AC8"/>
    <w:rsid w:val="00954E17"/>
    <w:rsid w:val="00955994"/>
    <w:rsid w:val="00967B11"/>
    <w:rsid w:val="00972C5B"/>
    <w:rsid w:val="00975059"/>
    <w:rsid w:val="00975231"/>
    <w:rsid w:val="009827CD"/>
    <w:rsid w:val="009879AE"/>
    <w:rsid w:val="00990673"/>
    <w:rsid w:val="009A5026"/>
    <w:rsid w:val="009A580D"/>
    <w:rsid w:val="009B042F"/>
    <w:rsid w:val="009B3FEB"/>
    <w:rsid w:val="009B5ABD"/>
    <w:rsid w:val="009B76C5"/>
    <w:rsid w:val="009B7D49"/>
    <w:rsid w:val="009C4822"/>
    <w:rsid w:val="009C57D7"/>
    <w:rsid w:val="009D3262"/>
    <w:rsid w:val="009D34A1"/>
    <w:rsid w:val="009E00D1"/>
    <w:rsid w:val="009E3BF5"/>
    <w:rsid w:val="009E5657"/>
    <w:rsid w:val="009F06BF"/>
    <w:rsid w:val="009F14D8"/>
    <w:rsid w:val="009F2BC5"/>
    <w:rsid w:val="009F3ED4"/>
    <w:rsid w:val="009F601D"/>
    <w:rsid w:val="00A02DFB"/>
    <w:rsid w:val="00A11AD0"/>
    <w:rsid w:val="00A16DFE"/>
    <w:rsid w:val="00A17AE6"/>
    <w:rsid w:val="00A2075E"/>
    <w:rsid w:val="00A21312"/>
    <w:rsid w:val="00A250BC"/>
    <w:rsid w:val="00A25BEB"/>
    <w:rsid w:val="00A30DC7"/>
    <w:rsid w:val="00A345C5"/>
    <w:rsid w:val="00A347D1"/>
    <w:rsid w:val="00A409C9"/>
    <w:rsid w:val="00A43E93"/>
    <w:rsid w:val="00A503B6"/>
    <w:rsid w:val="00A51E16"/>
    <w:rsid w:val="00A5379D"/>
    <w:rsid w:val="00A539DE"/>
    <w:rsid w:val="00A556DD"/>
    <w:rsid w:val="00A60DE2"/>
    <w:rsid w:val="00A7278F"/>
    <w:rsid w:val="00A75BC2"/>
    <w:rsid w:val="00A77520"/>
    <w:rsid w:val="00A7784C"/>
    <w:rsid w:val="00A803C5"/>
    <w:rsid w:val="00A81FB8"/>
    <w:rsid w:val="00A8397D"/>
    <w:rsid w:val="00AA1814"/>
    <w:rsid w:val="00AA2E1B"/>
    <w:rsid w:val="00AA7D62"/>
    <w:rsid w:val="00AB34E9"/>
    <w:rsid w:val="00AB4661"/>
    <w:rsid w:val="00AB61A2"/>
    <w:rsid w:val="00AC4987"/>
    <w:rsid w:val="00AC7211"/>
    <w:rsid w:val="00AD668E"/>
    <w:rsid w:val="00AD6E6D"/>
    <w:rsid w:val="00AE3A63"/>
    <w:rsid w:val="00AE5712"/>
    <w:rsid w:val="00AF302D"/>
    <w:rsid w:val="00AF68CE"/>
    <w:rsid w:val="00AF7A0A"/>
    <w:rsid w:val="00B0258F"/>
    <w:rsid w:val="00B03D67"/>
    <w:rsid w:val="00B11ED1"/>
    <w:rsid w:val="00B13062"/>
    <w:rsid w:val="00B1675E"/>
    <w:rsid w:val="00B17267"/>
    <w:rsid w:val="00B21E29"/>
    <w:rsid w:val="00B31B44"/>
    <w:rsid w:val="00B439A9"/>
    <w:rsid w:val="00B5367B"/>
    <w:rsid w:val="00B564FD"/>
    <w:rsid w:val="00B56AEB"/>
    <w:rsid w:val="00B61278"/>
    <w:rsid w:val="00B61908"/>
    <w:rsid w:val="00B64102"/>
    <w:rsid w:val="00B665EA"/>
    <w:rsid w:val="00B6769A"/>
    <w:rsid w:val="00B7110D"/>
    <w:rsid w:val="00B7204D"/>
    <w:rsid w:val="00B728FA"/>
    <w:rsid w:val="00B73B52"/>
    <w:rsid w:val="00B74F5E"/>
    <w:rsid w:val="00B8044F"/>
    <w:rsid w:val="00B82F80"/>
    <w:rsid w:val="00B91234"/>
    <w:rsid w:val="00B93723"/>
    <w:rsid w:val="00B96088"/>
    <w:rsid w:val="00B97E33"/>
    <w:rsid w:val="00BA1C97"/>
    <w:rsid w:val="00BA2D83"/>
    <w:rsid w:val="00BC05A5"/>
    <w:rsid w:val="00BC0ECB"/>
    <w:rsid w:val="00BC5E2E"/>
    <w:rsid w:val="00BD4CD1"/>
    <w:rsid w:val="00BD78F5"/>
    <w:rsid w:val="00BE5C45"/>
    <w:rsid w:val="00BE702A"/>
    <w:rsid w:val="00BF324F"/>
    <w:rsid w:val="00BF36E3"/>
    <w:rsid w:val="00C000FD"/>
    <w:rsid w:val="00C017EC"/>
    <w:rsid w:val="00C03C69"/>
    <w:rsid w:val="00C13C86"/>
    <w:rsid w:val="00C229FF"/>
    <w:rsid w:val="00C260F0"/>
    <w:rsid w:val="00C334E3"/>
    <w:rsid w:val="00C33E16"/>
    <w:rsid w:val="00C353C1"/>
    <w:rsid w:val="00C37A73"/>
    <w:rsid w:val="00C52979"/>
    <w:rsid w:val="00C54573"/>
    <w:rsid w:val="00C55DC2"/>
    <w:rsid w:val="00C61AC3"/>
    <w:rsid w:val="00C6687D"/>
    <w:rsid w:val="00C72121"/>
    <w:rsid w:val="00C7384A"/>
    <w:rsid w:val="00C75F5B"/>
    <w:rsid w:val="00C769DB"/>
    <w:rsid w:val="00C8264B"/>
    <w:rsid w:val="00C84316"/>
    <w:rsid w:val="00C847E9"/>
    <w:rsid w:val="00C87691"/>
    <w:rsid w:val="00C92601"/>
    <w:rsid w:val="00C97E80"/>
    <w:rsid w:val="00CA2CFA"/>
    <w:rsid w:val="00CA3D1F"/>
    <w:rsid w:val="00CA4E78"/>
    <w:rsid w:val="00CA6CC3"/>
    <w:rsid w:val="00CB5C39"/>
    <w:rsid w:val="00CC1BC4"/>
    <w:rsid w:val="00CC4D39"/>
    <w:rsid w:val="00CD778A"/>
    <w:rsid w:val="00CD7D95"/>
    <w:rsid w:val="00CE1652"/>
    <w:rsid w:val="00CE1E6A"/>
    <w:rsid w:val="00CE3CDA"/>
    <w:rsid w:val="00CE487D"/>
    <w:rsid w:val="00CE552F"/>
    <w:rsid w:val="00D00743"/>
    <w:rsid w:val="00D012F1"/>
    <w:rsid w:val="00D01611"/>
    <w:rsid w:val="00D01AC8"/>
    <w:rsid w:val="00D0237F"/>
    <w:rsid w:val="00D110BA"/>
    <w:rsid w:val="00D164C1"/>
    <w:rsid w:val="00D17C0D"/>
    <w:rsid w:val="00D17CA4"/>
    <w:rsid w:val="00D2437B"/>
    <w:rsid w:val="00D3088C"/>
    <w:rsid w:val="00D31D3C"/>
    <w:rsid w:val="00D32076"/>
    <w:rsid w:val="00D5534F"/>
    <w:rsid w:val="00D55CD7"/>
    <w:rsid w:val="00D623C8"/>
    <w:rsid w:val="00D62F5F"/>
    <w:rsid w:val="00D643D2"/>
    <w:rsid w:val="00D65E80"/>
    <w:rsid w:val="00D67A2C"/>
    <w:rsid w:val="00D7142A"/>
    <w:rsid w:val="00D75AE8"/>
    <w:rsid w:val="00D81A80"/>
    <w:rsid w:val="00D87E60"/>
    <w:rsid w:val="00D90366"/>
    <w:rsid w:val="00D96D39"/>
    <w:rsid w:val="00DA16DA"/>
    <w:rsid w:val="00DB01F7"/>
    <w:rsid w:val="00DB4F2D"/>
    <w:rsid w:val="00DB676E"/>
    <w:rsid w:val="00DB74A5"/>
    <w:rsid w:val="00DD140F"/>
    <w:rsid w:val="00DD21C6"/>
    <w:rsid w:val="00DD2519"/>
    <w:rsid w:val="00DD3208"/>
    <w:rsid w:val="00DD3A58"/>
    <w:rsid w:val="00DD3F40"/>
    <w:rsid w:val="00DD54B9"/>
    <w:rsid w:val="00DE5346"/>
    <w:rsid w:val="00DE639B"/>
    <w:rsid w:val="00E02305"/>
    <w:rsid w:val="00E10C2C"/>
    <w:rsid w:val="00E20608"/>
    <w:rsid w:val="00E25730"/>
    <w:rsid w:val="00E26818"/>
    <w:rsid w:val="00E315AA"/>
    <w:rsid w:val="00E316E7"/>
    <w:rsid w:val="00E3239B"/>
    <w:rsid w:val="00E32C55"/>
    <w:rsid w:val="00E44259"/>
    <w:rsid w:val="00E51F91"/>
    <w:rsid w:val="00E52CAB"/>
    <w:rsid w:val="00E54DAE"/>
    <w:rsid w:val="00E556D9"/>
    <w:rsid w:val="00E63BBF"/>
    <w:rsid w:val="00E6587F"/>
    <w:rsid w:val="00E669D4"/>
    <w:rsid w:val="00E671D5"/>
    <w:rsid w:val="00EA3172"/>
    <w:rsid w:val="00EA668F"/>
    <w:rsid w:val="00EB089A"/>
    <w:rsid w:val="00EB2C9A"/>
    <w:rsid w:val="00EB2D06"/>
    <w:rsid w:val="00EC194A"/>
    <w:rsid w:val="00EC3C93"/>
    <w:rsid w:val="00EC6398"/>
    <w:rsid w:val="00ED0CE4"/>
    <w:rsid w:val="00ED5F5C"/>
    <w:rsid w:val="00EE0712"/>
    <w:rsid w:val="00EE26BC"/>
    <w:rsid w:val="00EE6B3E"/>
    <w:rsid w:val="00EF088F"/>
    <w:rsid w:val="00EF54D5"/>
    <w:rsid w:val="00F00174"/>
    <w:rsid w:val="00F0138B"/>
    <w:rsid w:val="00F048E3"/>
    <w:rsid w:val="00F0704B"/>
    <w:rsid w:val="00F117C2"/>
    <w:rsid w:val="00F119A9"/>
    <w:rsid w:val="00F13098"/>
    <w:rsid w:val="00F15035"/>
    <w:rsid w:val="00F20662"/>
    <w:rsid w:val="00F20BCF"/>
    <w:rsid w:val="00F20E42"/>
    <w:rsid w:val="00F22D5F"/>
    <w:rsid w:val="00F25D20"/>
    <w:rsid w:val="00F268C6"/>
    <w:rsid w:val="00F27FC0"/>
    <w:rsid w:val="00F354A5"/>
    <w:rsid w:val="00F400FA"/>
    <w:rsid w:val="00F44E04"/>
    <w:rsid w:val="00F463A5"/>
    <w:rsid w:val="00F54737"/>
    <w:rsid w:val="00F55CF1"/>
    <w:rsid w:val="00F63B2F"/>
    <w:rsid w:val="00F672AC"/>
    <w:rsid w:val="00F702AE"/>
    <w:rsid w:val="00F726F5"/>
    <w:rsid w:val="00F73750"/>
    <w:rsid w:val="00F75691"/>
    <w:rsid w:val="00F82D6D"/>
    <w:rsid w:val="00F83075"/>
    <w:rsid w:val="00F868BD"/>
    <w:rsid w:val="00F9297C"/>
    <w:rsid w:val="00F942E8"/>
    <w:rsid w:val="00F9448A"/>
    <w:rsid w:val="00FA3E2F"/>
    <w:rsid w:val="00FA4AE6"/>
    <w:rsid w:val="00FA7033"/>
    <w:rsid w:val="00FB7D0B"/>
    <w:rsid w:val="00FB7D5A"/>
    <w:rsid w:val="00FC033D"/>
    <w:rsid w:val="00FC0BAF"/>
    <w:rsid w:val="00FC4CD9"/>
    <w:rsid w:val="00FC758B"/>
    <w:rsid w:val="00FD274B"/>
    <w:rsid w:val="00FD2EE2"/>
    <w:rsid w:val="00FD5199"/>
    <w:rsid w:val="00FD59D9"/>
    <w:rsid w:val="00FE0174"/>
    <w:rsid w:val="00FF63FB"/>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445C"/>
  <w15:docId w15:val="{45CC04DF-45FD-4F29-8D57-F77CCB8C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my-M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92C"/>
    <w:rPr>
      <w:rFonts w:cs="Arial Unicode MS"/>
    </w:rPr>
  </w:style>
  <w:style w:type="paragraph" w:styleId="1">
    <w:name w:val="heading 1"/>
    <w:basedOn w:val="a"/>
    <w:next w:val="a"/>
    <w:link w:val="10"/>
    <w:uiPriority w:val="9"/>
    <w:qFormat/>
    <w:rsid w:val="00203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29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320C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B7D5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2979"/>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C52979"/>
    <w:rPr>
      <w:color w:val="0000FF" w:themeColor="hyperlink"/>
      <w:u w:val="single"/>
    </w:rPr>
  </w:style>
  <w:style w:type="paragraph" w:styleId="a4">
    <w:name w:val="Normal (Web)"/>
    <w:basedOn w:val="a"/>
    <w:uiPriority w:val="99"/>
    <w:unhideWhenUsed/>
    <w:rsid w:val="00B71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03C31"/>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B937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723"/>
    <w:rPr>
      <w:rFonts w:ascii="Tahoma" w:hAnsi="Tahoma" w:cs="Tahoma"/>
      <w:sz w:val="16"/>
      <w:szCs w:val="16"/>
    </w:rPr>
  </w:style>
  <w:style w:type="character" w:customStyle="1" w:styleId="field-content">
    <w:name w:val="field-content"/>
    <w:basedOn w:val="a0"/>
    <w:rsid w:val="00907D83"/>
  </w:style>
  <w:style w:type="character" w:customStyle="1" w:styleId="date-display-single">
    <w:name w:val="date-display-single"/>
    <w:basedOn w:val="a0"/>
    <w:rsid w:val="00A25BEB"/>
  </w:style>
  <w:style w:type="character" w:customStyle="1" w:styleId="tdb-author-by">
    <w:name w:val="tdb-author-by"/>
    <w:basedOn w:val="a0"/>
    <w:rsid w:val="00B11ED1"/>
  </w:style>
  <w:style w:type="paragraph" w:customStyle="1" w:styleId="h2">
    <w:name w:val="h2"/>
    <w:basedOn w:val="a"/>
    <w:rsid w:val="00F82D6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82D6D"/>
    <w:rPr>
      <w:b/>
      <w:bCs/>
    </w:rPr>
  </w:style>
  <w:style w:type="character" w:customStyle="1" w:styleId="positive">
    <w:name w:val="positive"/>
    <w:basedOn w:val="a0"/>
    <w:rsid w:val="007878A7"/>
  </w:style>
  <w:style w:type="paragraph" w:customStyle="1" w:styleId="Default">
    <w:name w:val="Default"/>
    <w:rsid w:val="0081292C"/>
    <w:pPr>
      <w:autoSpaceDE w:val="0"/>
      <w:autoSpaceDN w:val="0"/>
      <w:adjustRightInd w:val="0"/>
      <w:spacing w:after="0" w:line="240" w:lineRule="auto"/>
    </w:pPr>
    <w:rPr>
      <w:rFonts w:ascii="Calibri" w:hAnsi="Calibri" w:cs="Calibri"/>
      <w:color w:val="000000"/>
      <w:sz w:val="24"/>
      <w:szCs w:val="24"/>
    </w:rPr>
  </w:style>
  <w:style w:type="paragraph" w:customStyle="1" w:styleId="rtejustify">
    <w:name w:val="rtejustify"/>
    <w:basedOn w:val="a"/>
    <w:rsid w:val="00EE071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7320C0"/>
    <w:rPr>
      <w:i/>
      <w:iCs/>
    </w:rPr>
  </w:style>
  <w:style w:type="character" w:customStyle="1" w:styleId="UnresolvedMention1">
    <w:name w:val="Unresolved Mention1"/>
    <w:basedOn w:val="a0"/>
    <w:uiPriority w:val="99"/>
    <w:semiHidden/>
    <w:unhideWhenUsed/>
    <w:rsid w:val="007320C0"/>
    <w:rPr>
      <w:color w:val="605E5C"/>
      <w:shd w:val="clear" w:color="auto" w:fill="E1DFDD"/>
    </w:rPr>
  </w:style>
  <w:style w:type="character" w:customStyle="1" w:styleId="40">
    <w:name w:val="Заголовок 4 Знак"/>
    <w:basedOn w:val="a0"/>
    <w:link w:val="4"/>
    <w:uiPriority w:val="9"/>
    <w:semiHidden/>
    <w:rsid w:val="007320C0"/>
    <w:rPr>
      <w:rFonts w:asciiTheme="majorHAnsi" w:eastAsiaTheme="majorEastAsia" w:hAnsiTheme="majorHAnsi" w:cstheme="majorBidi"/>
      <w:i/>
      <w:iCs/>
      <w:color w:val="365F91" w:themeColor="accent1" w:themeShade="BF"/>
    </w:rPr>
  </w:style>
  <w:style w:type="paragraph" w:styleId="a9">
    <w:name w:val="List Paragraph"/>
    <w:basedOn w:val="a"/>
    <w:uiPriority w:val="34"/>
    <w:qFormat/>
    <w:rsid w:val="00431884"/>
    <w:pPr>
      <w:ind w:left="720"/>
      <w:contextualSpacing/>
    </w:pPr>
  </w:style>
  <w:style w:type="character" w:styleId="aa">
    <w:name w:val="annotation reference"/>
    <w:basedOn w:val="a0"/>
    <w:uiPriority w:val="99"/>
    <w:semiHidden/>
    <w:unhideWhenUsed/>
    <w:rsid w:val="00BF324F"/>
    <w:rPr>
      <w:sz w:val="16"/>
      <w:szCs w:val="16"/>
    </w:rPr>
  </w:style>
  <w:style w:type="paragraph" w:styleId="ab">
    <w:name w:val="annotation text"/>
    <w:basedOn w:val="a"/>
    <w:link w:val="ac"/>
    <w:uiPriority w:val="99"/>
    <w:semiHidden/>
    <w:unhideWhenUsed/>
    <w:rsid w:val="00BF324F"/>
    <w:pPr>
      <w:spacing w:line="240" w:lineRule="auto"/>
    </w:pPr>
    <w:rPr>
      <w:sz w:val="20"/>
      <w:szCs w:val="20"/>
    </w:rPr>
  </w:style>
  <w:style w:type="character" w:customStyle="1" w:styleId="ac">
    <w:name w:val="Текст примечания Знак"/>
    <w:basedOn w:val="a0"/>
    <w:link w:val="ab"/>
    <w:uiPriority w:val="99"/>
    <w:semiHidden/>
    <w:rsid w:val="00BF324F"/>
    <w:rPr>
      <w:rFonts w:cs="Arial Unicode MS"/>
      <w:sz w:val="20"/>
      <w:szCs w:val="20"/>
    </w:rPr>
  </w:style>
  <w:style w:type="paragraph" w:styleId="ad">
    <w:name w:val="annotation subject"/>
    <w:basedOn w:val="ab"/>
    <w:next w:val="ab"/>
    <w:link w:val="ae"/>
    <w:uiPriority w:val="99"/>
    <w:semiHidden/>
    <w:unhideWhenUsed/>
    <w:rsid w:val="00BF324F"/>
    <w:rPr>
      <w:b/>
      <w:bCs/>
    </w:rPr>
  </w:style>
  <w:style w:type="character" w:customStyle="1" w:styleId="ae">
    <w:name w:val="Тема примечания Знак"/>
    <w:basedOn w:val="ac"/>
    <w:link w:val="ad"/>
    <w:uiPriority w:val="99"/>
    <w:semiHidden/>
    <w:rsid w:val="00BF324F"/>
    <w:rPr>
      <w:rFonts w:cs="Arial Unicode MS"/>
      <w:b/>
      <w:bCs/>
      <w:sz w:val="20"/>
      <w:szCs w:val="20"/>
    </w:rPr>
  </w:style>
  <w:style w:type="paragraph" w:styleId="af">
    <w:name w:val="footnote text"/>
    <w:basedOn w:val="a"/>
    <w:link w:val="af0"/>
    <w:uiPriority w:val="99"/>
    <w:semiHidden/>
    <w:unhideWhenUsed/>
    <w:rsid w:val="009A580D"/>
    <w:pPr>
      <w:spacing w:after="0" w:line="240" w:lineRule="auto"/>
    </w:pPr>
    <w:rPr>
      <w:sz w:val="20"/>
      <w:szCs w:val="20"/>
    </w:rPr>
  </w:style>
  <w:style w:type="character" w:customStyle="1" w:styleId="af0">
    <w:name w:val="Текст сноски Знак"/>
    <w:basedOn w:val="a0"/>
    <w:link w:val="af"/>
    <w:uiPriority w:val="99"/>
    <w:semiHidden/>
    <w:rsid w:val="009A580D"/>
    <w:rPr>
      <w:rFonts w:cs="Arial Unicode MS"/>
      <w:sz w:val="20"/>
      <w:szCs w:val="20"/>
    </w:rPr>
  </w:style>
  <w:style w:type="character" w:styleId="af1">
    <w:name w:val="footnote reference"/>
    <w:basedOn w:val="a0"/>
    <w:uiPriority w:val="99"/>
    <w:semiHidden/>
    <w:unhideWhenUsed/>
    <w:rsid w:val="009A580D"/>
    <w:rPr>
      <w:vertAlign w:val="superscript"/>
    </w:rPr>
  </w:style>
  <w:style w:type="paragraph" w:styleId="af2">
    <w:name w:val="Revision"/>
    <w:hidden/>
    <w:uiPriority w:val="99"/>
    <w:semiHidden/>
    <w:rsid w:val="006818BD"/>
    <w:pPr>
      <w:spacing w:after="0" w:line="240" w:lineRule="auto"/>
    </w:pPr>
    <w:rPr>
      <w:rFonts w:cs="Arial Unicode MS"/>
    </w:rPr>
  </w:style>
  <w:style w:type="paragraph" w:styleId="af3">
    <w:name w:val="Body Text"/>
    <w:basedOn w:val="a"/>
    <w:link w:val="af4"/>
    <w:rsid w:val="005368BE"/>
    <w:pPr>
      <w:spacing w:after="0" w:line="240" w:lineRule="auto"/>
    </w:pPr>
    <w:rPr>
      <w:rFonts w:ascii="Times New Roman" w:eastAsia="Times New Roman" w:hAnsi="Times New Roman" w:cs="Times New Roman"/>
      <w:sz w:val="26"/>
      <w:szCs w:val="20"/>
      <w:lang w:bidi="ar-SA"/>
    </w:rPr>
  </w:style>
  <w:style w:type="character" w:customStyle="1" w:styleId="af4">
    <w:name w:val="Основной текст Знак"/>
    <w:basedOn w:val="a0"/>
    <w:link w:val="af3"/>
    <w:rsid w:val="005368BE"/>
    <w:rPr>
      <w:rFonts w:ascii="Times New Roman" w:eastAsia="Times New Roman" w:hAnsi="Times New Roman" w:cs="Times New Roman"/>
      <w:sz w:val="26"/>
      <w:szCs w:val="20"/>
      <w:lang w:bidi="ar-SA"/>
    </w:rPr>
  </w:style>
  <w:style w:type="paragraph" w:styleId="af5">
    <w:name w:val="header"/>
    <w:basedOn w:val="a"/>
    <w:link w:val="af6"/>
    <w:uiPriority w:val="99"/>
    <w:unhideWhenUsed/>
    <w:rsid w:val="008E3774"/>
    <w:pPr>
      <w:tabs>
        <w:tab w:val="center" w:pos="4680"/>
        <w:tab w:val="right" w:pos="9360"/>
      </w:tabs>
      <w:spacing w:after="0" w:line="240" w:lineRule="auto"/>
    </w:pPr>
  </w:style>
  <w:style w:type="character" w:customStyle="1" w:styleId="af6">
    <w:name w:val="Верхний колонтитул Знак"/>
    <w:basedOn w:val="a0"/>
    <w:link w:val="af5"/>
    <w:uiPriority w:val="99"/>
    <w:rsid w:val="008E3774"/>
    <w:rPr>
      <w:rFonts w:cs="Arial Unicode MS"/>
    </w:rPr>
  </w:style>
  <w:style w:type="paragraph" w:styleId="af7">
    <w:name w:val="footer"/>
    <w:basedOn w:val="a"/>
    <w:link w:val="af8"/>
    <w:uiPriority w:val="99"/>
    <w:unhideWhenUsed/>
    <w:rsid w:val="008E3774"/>
    <w:pPr>
      <w:tabs>
        <w:tab w:val="center" w:pos="4680"/>
        <w:tab w:val="right" w:pos="9360"/>
      </w:tabs>
      <w:spacing w:after="0" w:line="240" w:lineRule="auto"/>
    </w:pPr>
  </w:style>
  <w:style w:type="character" w:customStyle="1" w:styleId="af8">
    <w:name w:val="Нижний колонтитул Знак"/>
    <w:basedOn w:val="a0"/>
    <w:link w:val="af7"/>
    <w:uiPriority w:val="99"/>
    <w:rsid w:val="008E3774"/>
    <w:rPr>
      <w:rFonts w:cs="Arial Unicode MS"/>
    </w:rPr>
  </w:style>
  <w:style w:type="character" w:customStyle="1" w:styleId="11">
    <w:name w:val="Неразрешенное упоминание1"/>
    <w:basedOn w:val="a0"/>
    <w:uiPriority w:val="99"/>
    <w:semiHidden/>
    <w:unhideWhenUsed/>
    <w:rsid w:val="003C65DC"/>
    <w:rPr>
      <w:color w:val="605E5C"/>
      <w:shd w:val="clear" w:color="auto" w:fill="E1DFDD"/>
    </w:rPr>
  </w:style>
  <w:style w:type="paragraph" w:customStyle="1" w:styleId="post-date">
    <w:name w:val="post-date"/>
    <w:basedOn w:val="a"/>
    <w:rsid w:val="003C6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left">
    <w:name w:val="pull-left"/>
    <w:basedOn w:val="a0"/>
    <w:rsid w:val="00397912"/>
  </w:style>
  <w:style w:type="paragraph" w:customStyle="1" w:styleId="removemargin">
    <w:name w:val="removemargin"/>
    <w:basedOn w:val="a"/>
    <w:rsid w:val="00397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5B7D5F"/>
    <w:rPr>
      <w:rFonts w:asciiTheme="majorHAnsi" w:eastAsiaTheme="majorEastAsia" w:hAnsiTheme="majorHAnsi" w:cstheme="majorBidi"/>
      <w:color w:val="365F91" w:themeColor="accent1" w:themeShade="BF"/>
    </w:rPr>
  </w:style>
  <w:style w:type="character" w:customStyle="1" w:styleId="elementor-button-text">
    <w:name w:val="elementor-button-text"/>
    <w:basedOn w:val="a0"/>
    <w:rsid w:val="00ED5F5C"/>
  </w:style>
  <w:style w:type="character" w:styleId="af9">
    <w:name w:val="FollowedHyperlink"/>
    <w:basedOn w:val="a0"/>
    <w:uiPriority w:val="99"/>
    <w:semiHidden/>
    <w:unhideWhenUsed/>
    <w:rsid w:val="008675C7"/>
    <w:rPr>
      <w:color w:val="800080" w:themeColor="followedHyperlink"/>
      <w:u w:val="single"/>
    </w:rPr>
  </w:style>
  <w:style w:type="paragraph" w:customStyle="1" w:styleId="BlackStrips">
    <w:name w:val="Black Strips"/>
    <w:basedOn w:val="a"/>
    <w:qFormat/>
    <w:rsid w:val="00D164C1"/>
    <w:pPr>
      <w:shd w:val="clear" w:color="auto" w:fill="000000"/>
      <w:spacing w:line="240" w:lineRule="auto"/>
      <w:jc w:val="center"/>
    </w:pPr>
    <w:rPr>
      <w:rFonts w:cstheme="minorBidi"/>
      <w:color w:val="FFFFFF"/>
      <w:sz w:val="24"/>
      <w:szCs w:val="24"/>
      <w:lang w:bidi="ar-SA"/>
    </w:rPr>
  </w:style>
  <w:style w:type="paragraph" w:customStyle="1" w:styleId="ReadOnline">
    <w:name w:val="Read Online"/>
    <w:basedOn w:val="a"/>
    <w:qFormat/>
    <w:rsid w:val="00D164C1"/>
    <w:pPr>
      <w:spacing w:line="240" w:lineRule="auto"/>
      <w:jc w:val="center"/>
    </w:pPr>
    <w:rPr>
      <w:rFonts w:cstheme="minorBidi"/>
      <w:color w:val="00000A"/>
      <w:sz w:val="28"/>
      <w:szCs w:val="24"/>
      <w:u w:val="single"/>
      <w:lang w:bidi="ar-SA"/>
    </w:rPr>
  </w:style>
  <w:style w:type="paragraph" w:customStyle="1" w:styleId="Disclaimer">
    <w:name w:val="Disclaimer"/>
    <w:basedOn w:val="a"/>
    <w:qFormat/>
    <w:rsid w:val="00D164C1"/>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cstheme="minorBidi"/>
      <w:color w:val="00000A"/>
      <w:sz w:val="24"/>
      <w:szCs w:val="24"/>
      <w:lang w:bidi="ar-SA"/>
    </w:rPr>
  </w:style>
  <w:style w:type="paragraph" w:customStyle="1" w:styleId="DisclaimerBold">
    <w:name w:val="Disclaimer Bold"/>
    <w:basedOn w:val="Disclaimer"/>
    <w:qFormat/>
    <w:rsid w:val="00D164C1"/>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myanmar.com/myanmars-ministry-of-commerce-imposes-e-commerce-registration-require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ecomreg.gov.m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mmerce.gov.mm/sites/default/files/50-2023%28Online%20Shopping%29.pdf" TargetMode="External"/><Relationship Id="rId2" Type="http://schemas.openxmlformats.org/officeDocument/2006/relationships/hyperlink" Target="https://www.commerce.gov.mm/sites/default/files/49-2023%20%28Online%20Shopping%29.pdf" TargetMode="External"/><Relationship Id="rId1" Type="http://schemas.openxmlformats.org/officeDocument/2006/relationships/hyperlink" Target="https://www.commerce.gov.mm/sites/default/files/documents/2014/12/The%20Essential%20Supplies%20And%20Services%20Law%20_English_final.pdf" TargetMode="External"/><Relationship Id="rId6" Type="http://schemas.openxmlformats.org/officeDocument/2006/relationships/hyperlink" Target="https://www.commerce.gov.mm/sites/default/files/51-2023%28Online%20Shop%29.pdf" TargetMode="External"/><Relationship Id="rId5" Type="http://schemas.openxmlformats.org/officeDocument/2006/relationships/hyperlink" Target="https://www.commerce.gov.mm/sites/default/files/51-2023%28Online%20Shop%29.pdf" TargetMode="External"/><Relationship Id="rId4" Type="http://schemas.openxmlformats.org/officeDocument/2006/relationships/hyperlink" Target="https://www.commerce.gov.mm/sites/default/files/51-2023%28Online%20Shop%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8E5D-7606-47C2-982F-62889340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Pages>
  <Words>889</Words>
  <Characters>5070</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Александр Пирогов</cp:lastModifiedBy>
  <cp:revision>53</cp:revision>
  <cp:lastPrinted>2022-11-26T01:33:00Z</cp:lastPrinted>
  <dcterms:created xsi:type="dcterms:W3CDTF">2023-10-05T05:05:00Z</dcterms:created>
  <dcterms:modified xsi:type="dcterms:W3CDTF">2023-10-17T12:10:00Z</dcterms:modified>
</cp:coreProperties>
</file>